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33" w:rsidRDefault="001E41C4" w:rsidP="00E55933"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0" allowOverlap="1" wp14:anchorId="73D16790" wp14:editId="437EEAAF">
            <wp:simplePos x="0" y="0"/>
            <wp:positionH relativeFrom="column">
              <wp:posOffset>165735</wp:posOffset>
            </wp:positionH>
            <wp:positionV relativeFrom="paragraph">
              <wp:posOffset>-278765</wp:posOffset>
            </wp:positionV>
            <wp:extent cx="381000" cy="4152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C69">
        <w:rPr>
          <w:b/>
          <w:u w:val="single"/>
        </w:rPr>
        <w:t xml:space="preserve">BARNSTON PRIMARY </w:t>
      </w:r>
      <w:r w:rsidR="004967F3">
        <w:rPr>
          <w:b/>
          <w:u w:val="single"/>
        </w:rPr>
        <w:t xml:space="preserve">SATS </w:t>
      </w:r>
      <w:r w:rsidR="000F4C69">
        <w:rPr>
          <w:b/>
          <w:u w:val="single"/>
        </w:rPr>
        <w:t xml:space="preserve">RESULTS </w:t>
      </w:r>
      <w:r w:rsidR="004967F3">
        <w:rPr>
          <w:b/>
          <w:u w:val="single"/>
        </w:rPr>
        <w:t>-</w:t>
      </w:r>
      <w:r w:rsidR="00E55933" w:rsidRPr="009F5620">
        <w:rPr>
          <w:b/>
          <w:u w:val="single"/>
        </w:rPr>
        <w:t xml:space="preserve"> </w:t>
      </w:r>
      <w:r w:rsidR="00C84B73">
        <w:rPr>
          <w:b/>
          <w:u w:val="single"/>
        </w:rPr>
        <w:t>EXPECTED STANDARDS</w:t>
      </w:r>
      <w:r w:rsidR="009F5620" w:rsidRPr="009F5620">
        <w:rPr>
          <w:b/>
          <w:u w:val="single"/>
        </w:rPr>
        <w:t xml:space="preserve"> </w:t>
      </w:r>
      <w:r w:rsidR="00550079">
        <w:rPr>
          <w:b/>
          <w:u w:val="single"/>
        </w:rPr>
        <w:t xml:space="preserve">SUMMER </w:t>
      </w:r>
      <w:proofErr w:type="gramStart"/>
      <w:r w:rsidR="009F5620" w:rsidRPr="009F5620">
        <w:rPr>
          <w:b/>
          <w:u w:val="single"/>
        </w:rPr>
        <w:t>201</w:t>
      </w:r>
      <w:r w:rsidR="0023303D">
        <w:rPr>
          <w:b/>
          <w:u w:val="single"/>
        </w:rPr>
        <w:t>9</w:t>
      </w:r>
      <w:r w:rsidR="00E55933">
        <w:t>:-</w:t>
      </w:r>
      <w:proofErr w:type="gramEnd"/>
    </w:p>
    <w:p w:rsidR="000F4C69" w:rsidRDefault="000F4C69" w:rsidP="00E55933"/>
    <w:p w:rsidR="001E41C4" w:rsidRDefault="000F4C69" w:rsidP="00E55933">
      <w:r>
        <w:t xml:space="preserve">(Please note that these standards should only be </w:t>
      </w:r>
      <w:r w:rsidR="001E41C4">
        <w:t>compared to National and Wirral</w:t>
      </w:r>
      <w:r w:rsidR="00EF2B74">
        <w:t>.</w:t>
      </w:r>
      <w:r>
        <w:t xml:space="preserve">  </w:t>
      </w:r>
      <w:r w:rsidR="0023303D">
        <w:t>45</w:t>
      </w:r>
      <w:r>
        <w:t xml:space="preserve"> children </w:t>
      </w:r>
      <w:r w:rsidR="005820FC">
        <w:t xml:space="preserve">in Y6 took the </w:t>
      </w:r>
      <w:r w:rsidR="001E41C4">
        <w:t xml:space="preserve">SATs </w:t>
      </w:r>
      <w:r w:rsidR="005820FC">
        <w:t xml:space="preserve">tests </w:t>
      </w:r>
      <w:r>
        <w:t xml:space="preserve">and each child was </w:t>
      </w:r>
      <w:r w:rsidR="0023303D">
        <w:t>2.2</w:t>
      </w:r>
      <w:r>
        <w:t>%).</w:t>
      </w:r>
      <w:r w:rsidR="00764ED3">
        <w:t xml:space="preserve"> </w:t>
      </w:r>
    </w:p>
    <w:p w:rsidR="000F4C69" w:rsidRDefault="00764ED3" w:rsidP="00E55933">
      <w:r>
        <w:t xml:space="preserve"> </w:t>
      </w:r>
      <w:r w:rsidRPr="00764ED3">
        <w:rPr>
          <w:highlight w:val="green"/>
        </w:rPr>
        <w:t>Scores above the National and Wirral.</w:t>
      </w:r>
      <w:r>
        <w:t xml:space="preserve">  </w:t>
      </w:r>
      <w:r w:rsidRPr="00764ED3">
        <w:rPr>
          <w:highlight w:val="cyan"/>
        </w:rPr>
        <w:t>Scores in line with National and Wirral.</w:t>
      </w:r>
    </w:p>
    <w:p w:rsidR="009F5620" w:rsidRDefault="009F5620" w:rsidP="00E55933"/>
    <w:p w:rsidR="00E55933" w:rsidRPr="000F4C69" w:rsidRDefault="00775E60" w:rsidP="00E55933">
      <w:pPr>
        <w:rPr>
          <w:b/>
          <w:u w:val="single"/>
        </w:rPr>
      </w:pPr>
      <w:r w:rsidRPr="000F4C69">
        <w:rPr>
          <w:b/>
          <w:u w:val="single"/>
        </w:rPr>
        <w:t>EYFS</w:t>
      </w:r>
    </w:p>
    <w:p w:rsidR="00775E60" w:rsidRPr="00775E60" w:rsidRDefault="00775E60" w:rsidP="00E55933">
      <w:pPr>
        <w:rPr>
          <w:b/>
        </w:rPr>
      </w:pPr>
    </w:p>
    <w:p w:rsidR="00E55933" w:rsidRDefault="009F5620" w:rsidP="00E55933">
      <w:r w:rsidRPr="00EF2B74">
        <w:rPr>
          <w:b/>
        </w:rPr>
        <w:t>Reception expected (F2)</w:t>
      </w:r>
      <w:r w:rsidR="00E55933" w:rsidRPr="00EF2B74">
        <w:rPr>
          <w:b/>
        </w:rPr>
        <w:t xml:space="preserve"> reaching ELGs   </w:t>
      </w:r>
      <w:r w:rsidR="0023303D" w:rsidRPr="00EF2B74">
        <w:rPr>
          <w:b/>
          <w:highlight w:val="green"/>
        </w:rPr>
        <w:t>84</w:t>
      </w:r>
      <w:r w:rsidR="00E55933" w:rsidRPr="00EF2B74">
        <w:rPr>
          <w:b/>
          <w:highlight w:val="green"/>
        </w:rPr>
        <w:t>%</w:t>
      </w:r>
      <w:r>
        <w:t xml:space="preserve">    </w:t>
      </w:r>
      <w:r w:rsidR="00E55933">
        <w:t xml:space="preserve">  National Average </w:t>
      </w:r>
      <w:r w:rsidR="00A51356">
        <w:t xml:space="preserve">72%    </w:t>
      </w:r>
      <w:r w:rsidR="00CF2E99">
        <w:t>Wirral     70%</w:t>
      </w:r>
    </w:p>
    <w:p w:rsidR="00CF2E99" w:rsidRDefault="00CF2E99" w:rsidP="00E55933"/>
    <w:p w:rsidR="00E55933" w:rsidRDefault="00E55933" w:rsidP="00E55933">
      <w:r>
        <w:t xml:space="preserve">                              </w:t>
      </w:r>
      <w:r w:rsidR="009F5620">
        <w:t xml:space="preserve">                              </w:t>
      </w:r>
      <w:r w:rsidR="0023584A">
        <w:t xml:space="preserve">                                            </w:t>
      </w:r>
      <w:r w:rsidR="00EF2B74">
        <w:t xml:space="preserve"> </w:t>
      </w:r>
    </w:p>
    <w:p w:rsidR="00854A4A" w:rsidRDefault="00775E60" w:rsidP="00E55933">
      <w:pPr>
        <w:rPr>
          <w:b/>
          <w:u w:val="single"/>
        </w:rPr>
      </w:pPr>
      <w:r w:rsidRPr="000F4C69">
        <w:rPr>
          <w:b/>
          <w:u w:val="single"/>
        </w:rPr>
        <w:t>KS1</w:t>
      </w:r>
    </w:p>
    <w:p w:rsidR="001E41C4" w:rsidRDefault="001E41C4" w:rsidP="00E55933">
      <w:pPr>
        <w:rPr>
          <w:b/>
          <w:u w:val="single"/>
        </w:rPr>
      </w:pPr>
    </w:p>
    <w:p w:rsidR="001E41C4" w:rsidRPr="001E41C4" w:rsidRDefault="001E41C4" w:rsidP="00E55933">
      <w:r>
        <w:rPr>
          <w:b/>
          <w:u w:val="single"/>
        </w:rPr>
        <w:t xml:space="preserve">Y1 Phonics </w:t>
      </w:r>
      <w:r w:rsidR="0023303D" w:rsidRPr="0023303D">
        <w:rPr>
          <w:b/>
          <w:highlight w:val="cyan"/>
          <w:u w:val="single"/>
        </w:rPr>
        <w:t>79</w:t>
      </w:r>
      <w:r w:rsidRPr="0023303D">
        <w:rPr>
          <w:b/>
          <w:highlight w:val="cyan"/>
          <w:u w:val="single"/>
        </w:rPr>
        <w:t>%</w:t>
      </w:r>
      <w:r w:rsidRPr="001E41C4">
        <w:rPr>
          <w:b/>
        </w:rPr>
        <w:t xml:space="preserve"> </w:t>
      </w:r>
      <w:r>
        <w:rPr>
          <w:b/>
        </w:rPr>
        <w:t xml:space="preserve">  </w:t>
      </w:r>
      <w:r>
        <w:t>National 8</w:t>
      </w:r>
      <w:r w:rsidR="00EF2B74">
        <w:t>1</w:t>
      </w:r>
      <w:r w:rsidR="00A51356">
        <w:t>.</w:t>
      </w:r>
      <w:r w:rsidR="00EF2B74">
        <w:t>9</w:t>
      </w:r>
      <w:r>
        <w:t xml:space="preserve">% </w:t>
      </w:r>
      <w:r w:rsidR="00211034">
        <w:t xml:space="preserve"> </w:t>
      </w:r>
      <w:r w:rsidR="00E12E15">
        <w:t xml:space="preserve"> </w:t>
      </w:r>
      <w:r w:rsidR="00211034">
        <w:t>Wirral 8</w:t>
      </w:r>
      <w:r w:rsidR="00EF2B74">
        <w:t>1.9</w:t>
      </w:r>
      <w:r w:rsidR="00211034">
        <w:t>%</w:t>
      </w:r>
      <w:r>
        <w:t xml:space="preserve">     </w:t>
      </w:r>
      <w:r w:rsidRPr="001E41C4">
        <w:rPr>
          <w:b/>
          <w:u w:val="single"/>
        </w:rPr>
        <w:t xml:space="preserve">Y2 Science </w:t>
      </w:r>
      <w:r w:rsidRPr="001E41C4">
        <w:rPr>
          <w:b/>
          <w:highlight w:val="green"/>
          <w:u w:val="single"/>
        </w:rPr>
        <w:t>9</w:t>
      </w:r>
      <w:r w:rsidR="0023303D">
        <w:rPr>
          <w:b/>
          <w:highlight w:val="green"/>
          <w:u w:val="single"/>
        </w:rPr>
        <w:t>6</w:t>
      </w:r>
      <w:r w:rsidRPr="001E41C4">
        <w:rPr>
          <w:b/>
          <w:highlight w:val="green"/>
          <w:u w:val="single"/>
        </w:rPr>
        <w:t>%</w:t>
      </w:r>
      <w:r>
        <w:t xml:space="preserve">   National 8</w:t>
      </w:r>
      <w:r w:rsidR="00EF2B74">
        <w:t>2</w:t>
      </w:r>
      <w:proofErr w:type="gramStart"/>
      <w:r>
        <w:t>%</w:t>
      </w:r>
      <w:r w:rsidR="00211034">
        <w:t xml:space="preserve">  Wirral</w:t>
      </w:r>
      <w:proofErr w:type="gramEnd"/>
      <w:r w:rsidR="00211034">
        <w:t xml:space="preserve"> </w:t>
      </w:r>
      <w:r w:rsidR="00EF2B74">
        <w:t>79</w:t>
      </w:r>
      <w:r w:rsidR="00211034">
        <w:t>%</w:t>
      </w:r>
    </w:p>
    <w:p w:rsidR="00E55933" w:rsidRDefault="00E55933" w:rsidP="00E55933"/>
    <w:p w:rsidR="00E55933" w:rsidRDefault="00854A4A" w:rsidP="00E55933">
      <w:pPr>
        <w:rPr>
          <w:b/>
          <w:u w:val="single"/>
        </w:rPr>
      </w:pPr>
      <w:r>
        <w:rPr>
          <w:b/>
          <w:u w:val="single"/>
        </w:rPr>
        <w:t>Expected level</w:t>
      </w:r>
      <w:r w:rsidR="00E55933">
        <w:rPr>
          <w:b/>
          <w:u w:val="single"/>
        </w:rPr>
        <w:t xml:space="preserve"> (Y2)   </w:t>
      </w:r>
      <w:r w:rsidR="00447ADE">
        <w:rPr>
          <w:b/>
          <w:u w:val="single"/>
        </w:rPr>
        <w:t>*</w:t>
      </w:r>
      <w:r w:rsidR="00E55933">
        <w:rPr>
          <w:b/>
          <w:u w:val="single"/>
        </w:rPr>
        <w:t xml:space="preserve">Reading </w:t>
      </w:r>
      <w:r w:rsidR="0023303D">
        <w:rPr>
          <w:b/>
          <w:highlight w:val="green"/>
          <w:u w:val="single"/>
        </w:rPr>
        <w:t>81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  </w:t>
      </w:r>
      <w:proofErr w:type="gramStart"/>
      <w:r w:rsidR="00E55933">
        <w:rPr>
          <w:b/>
          <w:u w:val="single"/>
        </w:rPr>
        <w:t xml:space="preserve">Writing </w:t>
      </w:r>
      <w:r w:rsidR="00E12E15">
        <w:rPr>
          <w:b/>
          <w:u w:val="single"/>
        </w:rPr>
        <w:t xml:space="preserve"> </w:t>
      </w:r>
      <w:r w:rsidR="00562032">
        <w:rPr>
          <w:b/>
          <w:highlight w:val="green"/>
          <w:u w:val="single"/>
        </w:rPr>
        <w:t>7</w:t>
      </w:r>
      <w:r w:rsidR="0023303D">
        <w:rPr>
          <w:b/>
          <w:highlight w:val="green"/>
          <w:u w:val="single"/>
        </w:rPr>
        <w:t>7</w:t>
      </w:r>
      <w:proofErr w:type="gramEnd"/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Maths  </w:t>
      </w:r>
      <w:r>
        <w:rPr>
          <w:b/>
          <w:u w:val="single"/>
        </w:rPr>
        <w:t xml:space="preserve"> </w:t>
      </w:r>
      <w:r w:rsidR="00562032">
        <w:rPr>
          <w:b/>
          <w:highlight w:val="green"/>
          <w:u w:val="single"/>
        </w:rPr>
        <w:t>81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  </w:t>
      </w:r>
      <w:r w:rsidR="00B01A66">
        <w:rPr>
          <w:b/>
          <w:u w:val="single"/>
        </w:rPr>
        <w:t xml:space="preserve"> </w:t>
      </w:r>
      <w:r w:rsidR="00E55933">
        <w:rPr>
          <w:b/>
          <w:u w:val="single"/>
        </w:rPr>
        <w:t xml:space="preserve">RWM </w:t>
      </w:r>
      <w:r w:rsidR="00E55933" w:rsidRPr="00764ED3">
        <w:rPr>
          <w:b/>
          <w:highlight w:val="green"/>
          <w:u w:val="single"/>
        </w:rPr>
        <w:t xml:space="preserve">combined  </w:t>
      </w:r>
      <w:r w:rsidRPr="00764ED3">
        <w:rPr>
          <w:b/>
          <w:highlight w:val="green"/>
          <w:u w:val="single"/>
        </w:rPr>
        <w:t xml:space="preserve"> </w:t>
      </w:r>
      <w:r w:rsidR="00EF2B74">
        <w:rPr>
          <w:b/>
          <w:highlight w:val="green"/>
          <w:u w:val="single"/>
        </w:rPr>
        <w:t xml:space="preserve">    </w:t>
      </w:r>
      <w:r w:rsidR="0023303D">
        <w:rPr>
          <w:b/>
          <w:highlight w:val="green"/>
          <w:u w:val="single"/>
        </w:rPr>
        <w:t>72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</w:t>
      </w:r>
    </w:p>
    <w:p w:rsidR="00E55933" w:rsidRDefault="00E55933" w:rsidP="00E55933">
      <w:r>
        <w:tab/>
      </w:r>
      <w:r>
        <w:tab/>
        <w:t xml:space="preserve">     </w:t>
      </w:r>
      <w:r w:rsidR="00854A4A">
        <w:t xml:space="preserve">   </w:t>
      </w:r>
      <w:r w:rsidR="009F5620">
        <w:t xml:space="preserve">      </w:t>
      </w:r>
      <w:proofErr w:type="gramStart"/>
      <w:r>
        <w:t xml:space="preserve">National </w:t>
      </w:r>
      <w:r w:rsidR="00E12E15">
        <w:t xml:space="preserve"> </w:t>
      </w:r>
      <w:r>
        <w:t>7</w:t>
      </w:r>
      <w:r w:rsidR="00EF2B74">
        <w:t>5</w:t>
      </w:r>
      <w:proofErr w:type="gramEnd"/>
      <w:r>
        <w:t xml:space="preserve">%       National </w:t>
      </w:r>
      <w:r w:rsidR="00EF2B74">
        <w:t>69</w:t>
      </w:r>
      <w:r w:rsidR="00854A4A">
        <w:t xml:space="preserve">%    National </w:t>
      </w:r>
      <w:r w:rsidR="004E5482">
        <w:t>7</w:t>
      </w:r>
      <w:r w:rsidR="00A51356">
        <w:t>6</w:t>
      </w:r>
      <w:r w:rsidR="00854A4A">
        <w:t xml:space="preserve">%    </w:t>
      </w:r>
      <w:r w:rsidR="00EF2B74">
        <w:t xml:space="preserve">   </w:t>
      </w:r>
      <w:r w:rsidR="00854A4A">
        <w:t xml:space="preserve">National combined  </w:t>
      </w:r>
      <w:r w:rsidR="004E5482">
        <w:t xml:space="preserve">  </w:t>
      </w:r>
      <w:r w:rsidR="00EF2B74">
        <w:t xml:space="preserve"> </w:t>
      </w:r>
      <w:r w:rsidR="00E12E15">
        <w:t xml:space="preserve"> </w:t>
      </w:r>
      <w:r w:rsidR="004E5482">
        <w:t>6</w:t>
      </w:r>
      <w:r w:rsidR="00EF2B74">
        <w:t>5%</w:t>
      </w:r>
    </w:p>
    <w:p w:rsidR="00E55933" w:rsidRDefault="00E55933" w:rsidP="00E55933">
      <w:r>
        <w:t xml:space="preserve">                             </w:t>
      </w:r>
      <w:r w:rsidR="009F5620">
        <w:t xml:space="preserve">        </w:t>
      </w:r>
      <w:r w:rsidR="00CC27C5">
        <w:t xml:space="preserve"> </w:t>
      </w:r>
      <w:r>
        <w:t xml:space="preserve">Wirral    </w:t>
      </w:r>
      <w:r w:rsidR="00E12E15">
        <w:t xml:space="preserve"> </w:t>
      </w:r>
      <w:r>
        <w:t>7</w:t>
      </w:r>
      <w:r w:rsidR="00EF2B74">
        <w:t>2</w:t>
      </w:r>
      <w:r w:rsidR="00E12E15">
        <w:t xml:space="preserve">%       </w:t>
      </w:r>
      <w:r>
        <w:t xml:space="preserve">Wirral    </w:t>
      </w:r>
      <w:r w:rsidR="00E12E15">
        <w:t xml:space="preserve"> </w:t>
      </w:r>
      <w:r>
        <w:t>6</w:t>
      </w:r>
      <w:r w:rsidR="00EF2B74">
        <w:t>6</w:t>
      </w:r>
      <w:r>
        <w:t xml:space="preserve">%    Wirral   </w:t>
      </w:r>
      <w:r w:rsidR="00854A4A">
        <w:t xml:space="preserve"> </w:t>
      </w:r>
      <w:r>
        <w:t>7</w:t>
      </w:r>
      <w:r w:rsidR="00EF2B74">
        <w:t>3</w:t>
      </w:r>
      <w:r>
        <w:t xml:space="preserve">%       Wirral combined   </w:t>
      </w:r>
      <w:r w:rsidR="00EF2B74">
        <w:t xml:space="preserve">     </w:t>
      </w:r>
      <w:r w:rsidR="00E12E15">
        <w:t xml:space="preserve"> </w:t>
      </w:r>
      <w:r w:rsidR="00A51356">
        <w:t>6</w:t>
      </w:r>
      <w:r w:rsidR="00EF2B74">
        <w:t>1</w:t>
      </w:r>
      <w:r>
        <w:t xml:space="preserve">% </w:t>
      </w:r>
    </w:p>
    <w:p w:rsidR="00854A4A" w:rsidRDefault="00854A4A" w:rsidP="00E55933"/>
    <w:p w:rsidR="00775E60" w:rsidRDefault="00775E60" w:rsidP="00775E60">
      <w:pPr>
        <w:rPr>
          <w:b/>
          <w:u w:val="single"/>
        </w:rPr>
      </w:pPr>
      <w:r>
        <w:rPr>
          <w:b/>
          <w:u w:val="single"/>
        </w:rPr>
        <w:t xml:space="preserve">Exceeding level (Y2) </w:t>
      </w:r>
      <w:r w:rsidR="00447ADE">
        <w:rPr>
          <w:b/>
          <w:u w:val="single"/>
        </w:rPr>
        <w:t>*</w:t>
      </w:r>
      <w:r>
        <w:rPr>
          <w:b/>
          <w:u w:val="single"/>
        </w:rPr>
        <w:t xml:space="preserve">Reading </w:t>
      </w:r>
      <w:r w:rsidR="0023303D">
        <w:rPr>
          <w:b/>
          <w:highlight w:val="green"/>
          <w:u w:val="single"/>
        </w:rPr>
        <w:t>30</w:t>
      </w:r>
      <w:r w:rsidRPr="00764ED3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     </w:t>
      </w:r>
      <w:proofErr w:type="gramStart"/>
      <w:r w:rsidRPr="001E41C4">
        <w:rPr>
          <w:b/>
          <w:color w:val="000000" w:themeColor="text1"/>
          <w:u w:val="single"/>
        </w:rPr>
        <w:t xml:space="preserve">Writing </w:t>
      </w:r>
      <w:r w:rsidR="00CF2E99">
        <w:rPr>
          <w:b/>
          <w:color w:val="000000" w:themeColor="text1"/>
          <w:u w:val="single"/>
        </w:rPr>
        <w:t xml:space="preserve"> </w:t>
      </w:r>
      <w:r w:rsidR="0023303D">
        <w:rPr>
          <w:b/>
          <w:color w:val="000000" w:themeColor="text1"/>
          <w:highlight w:val="green"/>
          <w:u w:val="single"/>
        </w:rPr>
        <w:t>21</w:t>
      </w:r>
      <w:proofErr w:type="gramEnd"/>
      <w:r w:rsidRPr="001E41C4">
        <w:rPr>
          <w:b/>
          <w:color w:val="000000" w:themeColor="text1"/>
          <w:highlight w:val="green"/>
          <w:u w:val="single"/>
        </w:rPr>
        <w:t>%</w:t>
      </w:r>
      <w:r w:rsidRPr="001E41C4">
        <w:rPr>
          <w:b/>
          <w:color w:val="000000" w:themeColor="text1"/>
          <w:u w:val="single"/>
        </w:rPr>
        <w:t xml:space="preserve">    </w:t>
      </w:r>
      <w:r>
        <w:rPr>
          <w:b/>
          <w:u w:val="single"/>
        </w:rPr>
        <w:t xml:space="preserve">Maths    </w:t>
      </w:r>
      <w:r w:rsidR="00562032" w:rsidRPr="00562032">
        <w:rPr>
          <w:b/>
          <w:highlight w:val="green"/>
          <w:u w:val="single"/>
        </w:rPr>
        <w:t>2</w:t>
      </w:r>
      <w:r w:rsidR="0023303D">
        <w:rPr>
          <w:b/>
          <w:highlight w:val="green"/>
          <w:u w:val="single"/>
        </w:rPr>
        <w:t>6</w:t>
      </w:r>
      <w:r w:rsidRPr="00562032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     RWM </w:t>
      </w:r>
      <w:r w:rsidRPr="00562032">
        <w:rPr>
          <w:b/>
          <w:highlight w:val="green"/>
          <w:u w:val="single"/>
        </w:rPr>
        <w:t xml:space="preserve">combined    </w:t>
      </w:r>
      <w:r w:rsidR="005820FC" w:rsidRPr="00562032">
        <w:rPr>
          <w:b/>
          <w:highlight w:val="green"/>
          <w:u w:val="single"/>
        </w:rPr>
        <w:t xml:space="preserve">  </w:t>
      </w:r>
      <w:r w:rsidR="00EF2B74">
        <w:rPr>
          <w:b/>
          <w:highlight w:val="green"/>
          <w:u w:val="single"/>
        </w:rPr>
        <w:t xml:space="preserve">  </w:t>
      </w:r>
      <w:r w:rsidR="00562032" w:rsidRPr="00562032">
        <w:rPr>
          <w:b/>
          <w:highlight w:val="green"/>
          <w:u w:val="single"/>
        </w:rPr>
        <w:t>1</w:t>
      </w:r>
      <w:r w:rsidR="0023303D">
        <w:rPr>
          <w:b/>
          <w:highlight w:val="green"/>
          <w:u w:val="single"/>
        </w:rPr>
        <w:t>5</w:t>
      </w:r>
      <w:r w:rsidRPr="00562032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</w:t>
      </w:r>
    </w:p>
    <w:p w:rsidR="00775E60" w:rsidRDefault="004758CB" w:rsidP="00775E60">
      <w:r>
        <w:tab/>
      </w:r>
      <w:r>
        <w:tab/>
        <w:t xml:space="preserve">    </w:t>
      </w:r>
      <w:r w:rsidR="00EF2B74">
        <w:t xml:space="preserve">       </w:t>
      </w:r>
      <w:r>
        <w:t xml:space="preserve"> </w:t>
      </w:r>
      <w:r w:rsidR="00A51356">
        <w:t xml:space="preserve">  </w:t>
      </w:r>
      <w:proofErr w:type="gramStart"/>
      <w:r w:rsidR="00775E60">
        <w:t xml:space="preserve">National </w:t>
      </w:r>
      <w:r w:rsidR="00E12E15">
        <w:t xml:space="preserve"> </w:t>
      </w:r>
      <w:r w:rsidR="00775E60">
        <w:t>2</w:t>
      </w:r>
      <w:r w:rsidR="00EF2B74">
        <w:t>5</w:t>
      </w:r>
      <w:proofErr w:type="gramEnd"/>
      <w:r w:rsidR="006C2E21">
        <w:t xml:space="preserve">%       </w:t>
      </w:r>
      <w:r w:rsidR="00775E60">
        <w:t>National 1</w:t>
      </w:r>
      <w:r w:rsidR="00EF2B74">
        <w:t>5</w:t>
      </w:r>
      <w:r w:rsidR="00775E60">
        <w:t xml:space="preserve">%    National </w:t>
      </w:r>
      <w:r w:rsidR="00EF2B74">
        <w:t xml:space="preserve"> 22</w:t>
      </w:r>
      <w:r w:rsidR="00A51356">
        <w:t xml:space="preserve">%    </w:t>
      </w:r>
      <w:r w:rsidR="00EF2B74">
        <w:t xml:space="preserve">  </w:t>
      </w:r>
      <w:r w:rsidR="00A51356">
        <w:t xml:space="preserve">National combined   </w:t>
      </w:r>
      <w:r w:rsidR="00EF2B74">
        <w:t xml:space="preserve">   </w:t>
      </w:r>
      <w:r w:rsidR="00A51356">
        <w:t>11</w:t>
      </w:r>
      <w:r w:rsidR="00775E60">
        <w:t>%</w:t>
      </w:r>
    </w:p>
    <w:p w:rsidR="00775E60" w:rsidRDefault="00775E60" w:rsidP="00E55933">
      <w:r>
        <w:t xml:space="preserve">           </w:t>
      </w:r>
      <w:r w:rsidR="00EF2B74">
        <w:t xml:space="preserve">                           </w:t>
      </w:r>
      <w:r w:rsidR="00A51356">
        <w:t xml:space="preserve">Wirral    </w:t>
      </w:r>
      <w:r w:rsidR="00CF2E99">
        <w:t xml:space="preserve"> </w:t>
      </w:r>
      <w:r w:rsidR="00A51356">
        <w:t>2</w:t>
      </w:r>
      <w:r w:rsidR="00EF2B74">
        <w:t>0</w:t>
      </w:r>
      <w:r w:rsidR="00CF2E99">
        <w:t xml:space="preserve">%       </w:t>
      </w:r>
      <w:r w:rsidR="00A51356">
        <w:t xml:space="preserve">Wirral   </w:t>
      </w:r>
      <w:r w:rsidR="00CF2E99">
        <w:t xml:space="preserve"> </w:t>
      </w:r>
      <w:r w:rsidR="00A51356">
        <w:t xml:space="preserve"> 1</w:t>
      </w:r>
      <w:r w:rsidR="00EF2B74">
        <w:t>1</w:t>
      </w:r>
      <w:r w:rsidR="00A51356">
        <w:t xml:space="preserve">%    Wirral    </w:t>
      </w:r>
      <w:r w:rsidR="00EF2B74">
        <w:t xml:space="preserve"> 16</w:t>
      </w:r>
      <w:r w:rsidR="00A51356">
        <w:t xml:space="preserve">%    </w:t>
      </w:r>
      <w:r w:rsidR="00EF2B74">
        <w:t xml:space="preserve">  </w:t>
      </w:r>
      <w:r w:rsidR="00A51356">
        <w:t xml:space="preserve">Wirral combined       </w:t>
      </w:r>
      <w:r w:rsidR="00EF2B74">
        <w:t xml:space="preserve">    7</w:t>
      </w:r>
      <w:r w:rsidR="00A51356">
        <w:t>%</w:t>
      </w:r>
    </w:p>
    <w:p w:rsidR="00CF2E99" w:rsidRDefault="00CF2E99" w:rsidP="00E55933"/>
    <w:p w:rsidR="00CF2E99" w:rsidRDefault="00CF2E99" w:rsidP="00E55933"/>
    <w:p w:rsidR="00775E60" w:rsidRDefault="00775E60" w:rsidP="00E55933">
      <w:r>
        <w:t xml:space="preserve">                             </w:t>
      </w:r>
    </w:p>
    <w:p w:rsidR="00E55933" w:rsidRPr="000F4C69" w:rsidRDefault="00775E60" w:rsidP="00E55933">
      <w:pPr>
        <w:rPr>
          <w:u w:val="single"/>
        </w:rPr>
      </w:pPr>
      <w:r w:rsidRPr="000F4C69">
        <w:rPr>
          <w:b/>
          <w:u w:val="single"/>
        </w:rPr>
        <w:t>KS2</w:t>
      </w:r>
      <w:r w:rsidR="00E55933" w:rsidRPr="001E41C4">
        <w:t xml:space="preserve">              </w:t>
      </w:r>
      <w:r w:rsidR="001E41C4" w:rsidRPr="001E41C4">
        <w:t xml:space="preserve">                                      </w:t>
      </w:r>
      <w:r w:rsidR="001E41C4" w:rsidRPr="001E41C4">
        <w:rPr>
          <w:b/>
          <w:u w:val="single"/>
        </w:rPr>
        <w:t xml:space="preserve">Y6 Science </w:t>
      </w:r>
      <w:r w:rsidR="001E41C4" w:rsidRPr="001E41C4">
        <w:rPr>
          <w:b/>
          <w:highlight w:val="green"/>
          <w:u w:val="single"/>
        </w:rPr>
        <w:t>9</w:t>
      </w:r>
      <w:r w:rsidR="0023303D">
        <w:rPr>
          <w:b/>
          <w:highlight w:val="green"/>
          <w:u w:val="single"/>
        </w:rPr>
        <w:t>3</w:t>
      </w:r>
      <w:r w:rsidR="001E41C4" w:rsidRPr="001E41C4">
        <w:rPr>
          <w:b/>
          <w:highlight w:val="green"/>
          <w:u w:val="single"/>
        </w:rPr>
        <w:t>%</w:t>
      </w:r>
      <w:r w:rsidR="001E41C4" w:rsidRPr="001E41C4">
        <w:rPr>
          <w:b/>
        </w:rPr>
        <w:t xml:space="preserve">   </w:t>
      </w:r>
      <w:r w:rsidR="001E41C4" w:rsidRPr="001E41C4">
        <w:t>National 8</w:t>
      </w:r>
      <w:r w:rsidR="00211034">
        <w:t>2</w:t>
      </w:r>
      <w:r w:rsidR="001E41C4" w:rsidRPr="001E41C4">
        <w:t>%</w:t>
      </w:r>
      <w:r w:rsidR="00E55933" w:rsidRPr="009129D5">
        <w:t xml:space="preserve">    </w:t>
      </w:r>
      <w:r w:rsidR="009129D5">
        <w:rPr>
          <w:b/>
          <w:u w:val="single"/>
        </w:rPr>
        <w:t xml:space="preserve">Exceeding </w:t>
      </w:r>
      <w:r w:rsidR="00EF2B74">
        <w:rPr>
          <w:highlight w:val="green"/>
        </w:rPr>
        <w:t>66</w:t>
      </w:r>
      <w:r w:rsidR="009129D5" w:rsidRPr="009129D5">
        <w:rPr>
          <w:highlight w:val="green"/>
        </w:rPr>
        <w:t>%</w:t>
      </w:r>
      <w:proofErr w:type="gramStart"/>
      <w:r w:rsidR="007C4E1F">
        <w:t xml:space="preserve">   </w:t>
      </w:r>
      <w:r w:rsidR="009129D5">
        <w:rPr>
          <w:u w:val="single"/>
        </w:rPr>
        <w:t>(</w:t>
      </w:r>
      <w:proofErr w:type="gramEnd"/>
      <w:r w:rsidR="009129D5">
        <w:rPr>
          <w:u w:val="single"/>
        </w:rPr>
        <w:t>TA)</w:t>
      </w:r>
      <w:r w:rsidR="00E55933" w:rsidRPr="000F4C69">
        <w:rPr>
          <w:u w:val="single"/>
        </w:rPr>
        <w:t xml:space="preserve"> </w:t>
      </w:r>
    </w:p>
    <w:p w:rsidR="00775E60" w:rsidRDefault="00775E60" w:rsidP="00E55933"/>
    <w:p w:rsidR="00E55933" w:rsidRDefault="009F5620" w:rsidP="00E55933">
      <w:pPr>
        <w:rPr>
          <w:b/>
          <w:u w:val="single"/>
        </w:rPr>
      </w:pPr>
      <w:r>
        <w:rPr>
          <w:b/>
          <w:u w:val="single"/>
        </w:rPr>
        <w:t>Expected Level</w:t>
      </w:r>
      <w:r w:rsidR="00E55933">
        <w:rPr>
          <w:b/>
          <w:u w:val="single"/>
        </w:rPr>
        <w:t xml:space="preserve"> (Y6)     Reading </w:t>
      </w:r>
      <w:r w:rsidR="00447ADE" w:rsidRPr="00447ADE">
        <w:rPr>
          <w:b/>
          <w:highlight w:val="green"/>
          <w:u w:val="single"/>
        </w:rPr>
        <w:t>8</w:t>
      </w:r>
      <w:r w:rsidR="00EF2B74">
        <w:rPr>
          <w:b/>
          <w:highlight w:val="green"/>
          <w:u w:val="single"/>
        </w:rPr>
        <w:t>7</w:t>
      </w:r>
      <w:r w:rsidR="00E55933" w:rsidRPr="00447ADE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Writing </w:t>
      </w:r>
      <w:r w:rsidR="0023303D">
        <w:rPr>
          <w:b/>
          <w:highlight w:val="green"/>
          <w:u w:val="single"/>
        </w:rPr>
        <w:t>89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</w:t>
      </w:r>
      <w:proofErr w:type="gramStart"/>
      <w:r w:rsidR="00E55933">
        <w:rPr>
          <w:b/>
          <w:u w:val="single"/>
        </w:rPr>
        <w:t xml:space="preserve">Maths  </w:t>
      </w:r>
      <w:r w:rsidR="00CF2E99">
        <w:rPr>
          <w:b/>
          <w:highlight w:val="green"/>
          <w:u w:val="single"/>
        </w:rPr>
        <w:t>84</w:t>
      </w:r>
      <w:proofErr w:type="gramEnd"/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</w:t>
      </w:r>
      <w:r w:rsidR="0075284F">
        <w:rPr>
          <w:b/>
          <w:u w:val="single"/>
        </w:rPr>
        <w:t xml:space="preserve">GPS </w:t>
      </w:r>
      <w:r w:rsidR="00CF2E99">
        <w:rPr>
          <w:b/>
          <w:highlight w:val="green"/>
          <w:u w:val="single"/>
        </w:rPr>
        <w:t>86</w:t>
      </w:r>
      <w:r w:rsidR="0075284F" w:rsidRPr="00764ED3">
        <w:rPr>
          <w:b/>
          <w:highlight w:val="green"/>
          <w:u w:val="single"/>
        </w:rPr>
        <w:t>%</w:t>
      </w:r>
      <w:r w:rsidR="0075284F">
        <w:rPr>
          <w:b/>
          <w:u w:val="single"/>
        </w:rPr>
        <w:t xml:space="preserve">  </w:t>
      </w:r>
      <w:r w:rsidR="00E55933">
        <w:rPr>
          <w:b/>
          <w:u w:val="single"/>
        </w:rPr>
        <w:t xml:space="preserve">RWM </w:t>
      </w:r>
      <w:r w:rsidR="00E55933" w:rsidRPr="00764ED3">
        <w:rPr>
          <w:b/>
          <w:highlight w:val="green"/>
          <w:u w:val="single"/>
        </w:rPr>
        <w:t xml:space="preserve">combined </w:t>
      </w:r>
      <w:r w:rsidR="00447ADE">
        <w:rPr>
          <w:b/>
          <w:highlight w:val="green"/>
          <w:u w:val="single"/>
        </w:rPr>
        <w:t>8</w:t>
      </w:r>
      <w:r w:rsidR="00CF2E99">
        <w:rPr>
          <w:b/>
          <w:highlight w:val="green"/>
          <w:u w:val="single"/>
        </w:rPr>
        <w:t>2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</w:t>
      </w:r>
    </w:p>
    <w:p w:rsidR="00775E60" w:rsidRDefault="00A51356" w:rsidP="00A51356">
      <w:pPr>
        <w:ind w:left="2160"/>
      </w:pPr>
      <w:r>
        <w:t xml:space="preserve">    </w:t>
      </w:r>
      <w:r w:rsidR="00E12E15">
        <w:t xml:space="preserve">National </w:t>
      </w:r>
      <w:r w:rsidR="005820FC">
        <w:t>7</w:t>
      </w:r>
      <w:r w:rsidR="00CF2E99">
        <w:t>3</w:t>
      </w:r>
      <w:r w:rsidR="00E55933">
        <w:t xml:space="preserve">%    </w:t>
      </w:r>
      <w:r w:rsidR="00E12E15">
        <w:t xml:space="preserve"> </w:t>
      </w:r>
      <w:r w:rsidR="00E55933">
        <w:t xml:space="preserve">National </w:t>
      </w:r>
      <w:r w:rsidR="005820FC">
        <w:t>7</w:t>
      </w:r>
      <w:r w:rsidR="00CF2E99">
        <w:t>9</w:t>
      </w:r>
      <w:r w:rsidR="00E55933">
        <w:t xml:space="preserve">%   National </w:t>
      </w:r>
      <w:r w:rsidR="005820FC">
        <w:t>7</w:t>
      </w:r>
      <w:r w:rsidR="00CF2E99">
        <w:t>9</w:t>
      </w:r>
      <w:r w:rsidR="00E55933">
        <w:t xml:space="preserve">%   </w:t>
      </w:r>
      <w:r w:rsidR="00B01A66">
        <w:t>Nat. 7</w:t>
      </w:r>
      <w:r w:rsidR="00211034">
        <w:t>8</w:t>
      </w:r>
      <w:r w:rsidR="00B01A66">
        <w:t xml:space="preserve">%   </w:t>
      </w:r>
      <w:r w:rsidR="0023303D">
        <w:t xml:space="preserve"> </w:t>
      </w:r>
      <w:r w:rsidR="00E55933">
        <w:t xml:space="preserve">RWM </w:t>
      </w:r>
      <w:proofErr w:type="gramStart"/>
      <w:r w:rsidR="00E55933">
        <w:t xml:space="preserve">combined  </w:t>
      </w:r>
      <w:r w:rsidR="005820FC">
        <w:t>6</w:t>
      </w:r>
      <w:r w:rsidR="00CF2E99">
        <w:t>5</w:t>
      </w:r>
      <w:proofErr w:type="gramEnd"/>
      <w:r w:rsidR="00E55933">
        <w:t xml:space="preserve">% </w:t>
      </w:r>
    </w:p>
    <w:p w:rsidR="00E55933" w:rsidRDefault="0023303D" w:rsidP="0023303D">
      <w:pPr>
        <w:ind w:left="720" w:firstLine="720"/>
      </w:pPr>
      <w:r>
        <w:t xml:space="preserve"> </w:t>
      </w:r>
      <w:r w:rsidR="00E12E15">
        <w:t xml:space="preserve">               Wirral    </w:t>
      </w:r>
      <w:r w:rsidR="00CF2E99">
        <w:t>69</w:t>
      </w:r>
      <w:r w:rsidR="00775E60">
        <w:t xml:space="preserve">%   </w:t>
      </w:r>
      <w:r w:rsidR="00E12E15">
        <w:t xml:space="preserve"> </w:t>
      </w:r>
      <w:r w:rsidR="00775E60">
        <w:t xml:space="preserve"> Wirral     </w:t>
      </w:r>
      <w:r w:rsidR="00E55933">
        <w:t>7</w:t>
      </w:r>
      <w:r w:rsidR="0023584A">
        <w:t>5</w:t>
      </w:r>
      <w:r w:rsidR="00E55933">
        <w:t xml:space="preserve">%   Wirral    </w:t>
      </w:r>
      <w:r w:rsidR="00E77638">
        <w:t>7</w:t>
      </w:r>
      <w:r w:rsidR="00CF2E99">
        <w:t>5</w:t>
      </w:r>
      <w:r w:rsidR="00B01A66">
        <w:t xml:space="preserve">%   </w:t>
      </w:r>
      <w:proofErr w:type="spellStart"/>
      <w:r w:rsidR="0075284F">
        <w:t>Wir</w:t>
      </w:r>
      <w:proofErr w:type="spellEnd"/>
      <w:r w:rsidR="0075284F">
        <w:t>. 7</w:t>
      </w:r>
      <w:r w:rsidR="00CF2E99">
        <w:t>5</w:t>
      </w:r>
      <w:r w:rsidR="0075284F">
        <w:t>%</w:t>
      </w:r>
      <w:r w:rsidR="00B01A66">
        <w:t xml:space="preserve">   </w:t>
      </w:r>
      <w:r>
        <w:t xml:space="preserve"> </w:t>
      </w:r>
      <w:r w:rsidR="00E55933">
        <w:t xml:space="preserve">RWM </w:t>
      </w:r>
      <w:proofErr w:type="gramStart"/>
      <w:r w:rsidR="00E55933">
        <w:t xml:space="preserve">combined  </w:t>
      </w:r>
      <w:r w:rsidR="0023584A">
        <w:t>60</w:t>
      </w:r>
      <w:proofErr w:type="gramEnd"/>
      <w:r w:rsidR="00E55933">
        <w:t>%</w:t>
      </w:r>
    </w:p>
    <w:p w:rsidR="00E55933" w:rsidRPr="005820FC" w:rsidRDefault="0023303D" w:rsidP="00E559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820FC" w:rsidRPr="005820FC">
        <w:rPr>
          <w:b/>
        </w:rPr>
        <w:t xml:space="preserve">  </w:t>
      </w:r>
      <w:r w:rsidR="00665CF5" w:rsidRPr="005820FC">
        <w:rPr>
          <w:b/>
        </w:rPr>
        <w:t>(RWM government target 65%)</w:t>
      </w:r>
    </w:p>
    <w:p w:rsidR="00196F25" w:rsidRDefault="009F5620" w:rsidP="009F5620">
      <w:r>
        <w:t xml:space="preserve">                            </w:t>
      </w:r>
    </w:p>
    <w:p w:rsidR="009F5620" w:rsidRDefault="009F5620" w:rsidP="009F5620">
      <w:pPr>
        <w:rPr>
          <w:b/>
          <w:u w:val="single"/>
        </w:rPr>
      </w:pPr>
      <w:r>
        <w:rPr>
          <w:b/>
          <w:u w:val="single"/>
        </w:rPr>
        <w:t>Exceed</w:t>
      </w:r>
      <w:r w:rsidR="005F3B5A">
        <w:rPr>
          <w:b/>
          <w:u w:val="single"/>
        </w:rPr>
        <w:t xml:space="preserve">ing Level (Y6)    </w:t>
      </w:r>
      <w:r>
        <w:rPr>
          <w:b/>
          <w:u w:val="single"/>
        </w:rPr>
        <w:t xml:space="preserve">Reading </w:t>
      </w:r>
      <w:r w:rsidR="00447ADE" w:rsidRPr="00447ADE">
        <w:rPr>
          <w:b/>
          <w:highlight w:val="green"/>
          <w:u w:val="single"/>
        </w:rPr>
        <w:t>4</w:t>
      </w:r>
      <w:r w:rsidR="00EF2B74">
        <w:rPr>
          <w:b/>
          <w:highlight w:val="green"/>
          <w:u w:val="single"/>
        </w:rPr>
        <w:t>0</w:t>
      </w:r>
      <w:r w:rsidRPr="00447ADE">
        <w:rPr>
          <w:b/>
          <w:highlight w:val="green"/>
          <w:u w:val="single"/>
        </w:rPr>
        <w:t>%</w:t>
      </w:r>
      <w:r w:rsidR="0023303D">
        <w:rPr>
          <w:b/>
          <w:u w:val="single"/>
        </w:rPr>
        <w:t xml:space="preserve">   </w:t>
      </w:r>
      <w:proofErr w:type="gramStart"/>
      <w:r>
        <w:rPr>
          <w:b/>
          <w:u w:val="single"/>
        </w:rPr>
        <w:t xml:space="preserve">Writing </w:t>
      </w:r>
      <w:r w:rsidR="005F3B5A">
        <w:rPr>
          <w:b/>
          <w:u w:val="single"/>
        </w:rPr>
        <w:t xml:space="preserve"> </w:t>
      </w:r>
      <w:r w:rsidR="0023303D">
        <w:rPr>
          <w:b/>
          <w:highlight w:val="green"/>
          <w:u w:val="single"/>
        </w:rPr>
        <w:t>47</w:t>
      </w:r>
      <w:proofErr w:type="gramEnd"/>
      <w:r w:rsidRPr="00764ED3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   Maths  </w:t>
      </w:r>
      <w:r w:rsidR="00447ADE">
        <w:rPr>
          <w:b/>
          <w:highlight w:val="green"/>
          <w:u w:val="single"/>
        </w:rPr>
        <w:t>5</w:t>
      </w:r>
      <w:r w:rsidR="00CF2E99">
        <w:rPr>
          <w:b/>
          <w:highlight w:val="green"/>
          <w:u w:val="single"/>
        </w:rPr>
        <w:t>1</w:t>
      </w:r>
      <w:r w:rsidR="0075284F" w:rsidRPr="00764ED3">
        <w:rPr>
          <w:b/>
          <w:highlight w:val="green"/>
          <w:u w:val="single"/>
        </w:rPr>
        <w:t>%</w:t>
      </w:r>
      <w:r w:rsidR="0075284F">
        <w:rPr>
          <w:b/>
          <w:u w:val="single"/>
        </w:rPr>
        <w:t xml:space="preserve">  GPS </w:t>
      </w:r>
      <w:r w:rsidR="00CF2E99">
        <w:rPr>
          <w:b/>
          <w:highlight w:val="green"/>
          <w:u w:val="single"/>
        </w:rPr>
        <w:t>6</w:t>
      </w:r>
      <w:r w:rsidR="004B6A48">
        <w:rPr>
          <w:b/>
          <w:highlight w:val="green"/>
          <w:u w:val="single"/>
        </w:rPr>
        <w:t>7</w:t>
      </w:r>
      <w:r w:rsidR="0075284F" w:rsidRPr="00447ADE">
        <w:rPr>
          <w:b/>
          <w:highlight w:val="green"/>
          <w:u w:val="single"/>
        </w:rPr>
        <w:t>%</w:t>
      </w:r>
      <w:r w:rsidR="0075284F">
        <w:rPr>
          <w:b/>
          <w:u w:val="single"/>
        </w:rPr>
        <w:t xml:space="preserve">  </w:t>
      </w:r>
      <w:r>
        <w:rPr>
          <w:b/>
          <w:u w:val="single"/>
        </w:rPr>
        <w:t xml:space="preserve">RWM </w:t>
      </w:r>
      <w:r w:rsidRPr="00764ED3">
        <w:rPr>
          <w:b/>
          <w:highlight w:val="green"/>
          <w:u w:val="single"/>
        </w:rPr>
        <w:t xml:space="preserve">combined </w:t>
      </w:r>
      <w:r w:rsidR="00447ADE">
        <w:rPr>
          <w:b/>
          <w:highlight w:val="green"/>
          <w:u w:val="single"/>
        </w:rPr>
        <w:t>29</w:t>
      </w:r>
      <w:r w:rsidRPr="00764ED3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</w:t>
      </w:r>
    </w:p>
    <w:p w:rsidR="00775E60" w:rsidRDefault="007C4E1F" w:rsidP="005F3B5A">
      <w:pPr>
        <w:ind w:left="2460"/>
      </w:pPr>
      <w:r>
        <w:t xml:space="preserve">National </w:t>
      </w:r>
      <w:r w:rsidR="00E77638">
        <w:t>2</w:t>
      </w:r>
      <w:r w:rsidR="00EF2B74">
        <w:t>7</w:t>
      </w:r>
      <w:r w:rsidR="0023303D">
        <w:t xml:space="preserve">%   </w:t>
      </w:r>
      <w:r>
        <w:t xml:space="preserve"> </w:t>
      </w:r>
      <w:proofErr w:type="gramStart"/>
      <w:r w:rsidR="009F5620">
        <w:t xml:space="preserve">National </w:t>
      </w:r>
      <w:r>
        <w:t xml:space="preserve"> </w:t>
      </w:r>
      <w:r w:rsidR="0023584A">
        <w:t>2</w:t>
      </w:r>
      <w:r w:rsidR="00CF2E99">
        <w:t>1</w:t>
      </w:r>
      <w:proofErr w:type="gramEnd"/>
      <w:r>
        <w:t xml:space="preserve">%  </w:t>
      </w:r>
      <w:r w:rsidR="00E12E15">
        <w:t xml:space="preserve">  </w:t>
      </w:r>
      <w:r w:rsidR="009F5620">
        <w:t>Nat</w:t>
      </w:r>
      <w:r w:rsidR="00E12E15">
        <w:t xml:space="preserve">.     </w:t>
      </w:r>
      <w:r w:rsidR="009F5620">
        <w:t xml:space="preserve"> </w:t>
      </w:r>
      <w:r w:rsidR="00E77638">
        <w:t>2</w:t>
      </w:r>
      <w:r w:rsidR="00CF2E99">
        <w:t>7</w:t>
      </w:r>
      <w:r w:rsidR="009F5620">
        <w:t xml:space="preserve">%   </w:t>
      </w:r>
      <w:r w:rsidR="0075284F">
        <w:t xml:space="preserve">Nat. </w:t>
      </w:r>
      <w:r w:rsidR="00E77638">
        <w:t>3</w:t>
      </w:r>
      <w:r w:rsidR="00CF2E99">
        <w:t>6</w:t>
      </w:r>
      <w:r w:rsidR="0075284F">
        <w:t xml:space="preserve">%   </w:t>
      </w:r>
      <w:r w:rsidR="009F5620">
        <w:t xml:space="preserve">RWM combined  </w:t>
      </w:r>
      <w:r w:rsidR="00775E60">
        <w:t xml:space="preserve"> </w:t>
      </w:r>
      <w:r w:rsidR="0023584A">
        <w:t>1</w:t>
      </w:r>
      <w:r w:rsidR="00CF2E99">
        <w:t>1</w:t>
      </w:r>
      <w:r w:rsidR="009F5620">
        <w:t xml:space="preserve">%                                           </w:t>
      </w:r>
      <w:r w:rsidR="00775E60">
        <w:t xml:space="preserve">                        </w:t>
      </w:r>
      <w:r w:rsidR="005F3B5A">
        <w:t xml:space="preserve">         </w:t>
      </w:r>
      <w:r>
        <w:t xml:space="preserve">Wirral    </w:t>
      </w:r>
      <w:r w:rsidR="00E77638">
        <w:t>2</w:t>
      </w:r>
      <w:r w:rsidR="00EF2B74">
        <w:t>3</w:t>
      </w:r>
      <w:r w:rsidR="0023303D">
        <w:t xml:space="preserve">%   </w:t>
      </w:r>
      <w:r>
        <w:t xml:space="preserve"> </w:t>
      </w:r>
      <w:r w:rsidR="009F5620">
        <w:t xml:space="preserve">Wirral     </w:t>
      </w:r>
      <w:r w:rsidR="00775E60">
        <w:t>1</w:t>
      </w:r>
      <w:r w:rsidR="00CF2E99">
        <w:t>4</w:t>
      </w:r>
      <w:r w:rsidR="009F5620">
        <w:t xml:space="preserve">%   </w:t>
      </w:r>
      <w:r w:rsidR="00E12E15">
        <w:t xml:space="preserve"> Wirral </w:t>
      </w:r>
      <w:r w:rsidR="009F5620">
        <w:t xml:space="preserve">  </w:t>
      </w:r>
      <w:r w:rsidR="0023584A">
        <w:t>2</w:t>
      </w:r>
      <w:r w:rsidR="00CF2E99">
        <w:t>4</w:t>
      </w:r>
      <w:r w:rsidR="009F5620">
        <w:t xml:space="preserve">%  </w:t>
      </w:r>
      <w:r w:rsidR="0075284F">
        <w:t xml:space="preserve"> </w:t>
      </w:r>
      <w:proofErr w:type="spellStart"/>
      <w:r w:rsidR="0075284F">
        <w:t>Wir</w:t>
      </w:r>
      <w:proofErr w:type="spellEnd"/>
      <w:r w:rsidR="0075284F">
        <w:t xml:space="preserve">. </w:t>
      </w:r>
      <w:r w:rsidR="0023584A">
        <w:t>30</w:t>
      </w:r>
      <w:r w:rsidR="0075284F">
        <w:t xml:space="preserve">%   </w:t>
      </w:r>
      <w:r w:rsidR="009F5620">
        <w:t xml:space="preserve">RWM combined  </w:t>
      </w:r>
      <w:r w:rsidR="00775E60">
        <w:t xml:space="preserve"> </w:t>
      </w:r>
      <w:r w:rsidR="00CF2E99">
        <w:t xml:space="preserve"> 8</w:t>
      </w:r>
      <w:r w:rsidR="009F5620">
        <w:t>%</w:t>
      </w:r>
    </w:p>
    <w:p w:rsidR="00775E60" w:rsidRDefault="00775E60" w:rsidP="00775E60"/>
    <w:p w:rsidR="00C84B73" w:rsidRDefault="00775E60" w:rsidP="00775E60">
      <w:pPr>
        <w:rPr>
          <w:b/>
          <w:u w:val="single"/>
        </w:rPr>
      </w:pPr>
      <w:r w:rsidRPr="00775E60">
        <w:rPr>
          <w:b/>
          <w:u w:val="single"/>
        </w:rPr>
        <w:t xml:space="preserve">Average </w:t>
      </w:r>
      <w:r w:rsidR="00665CF5">
        <w:rPr>
          <w:b/>
          <w:u w:val="single"/>
        </w:rPr>
        <w:t xml:space="preserve">scaled </w:t>
      </w:r>
      <w:r w:rsidRPr="00775E60">
        <w:rPr>
          <w:b/>
          <w:u w:val="single"/>
        </w:rPr>
        <w:t>score</w:t>
      </w:r>
      <w:r w:rsidR="00C84B73">
        <w:rPr>
          <w:b/>
          <w:u w:val="single"/>
        </w:rPr>
        <w:t xml:space="preserve"> </w:t>
      </w:r>
      <w:r w:rsidRPr="00775E60">
        <w:rPr>
          <w:b/>
          <w:u w:val="single"/>
        </w:rPr>
        <w:t>Y6</w:t>
      </w:r>
      <w:r w:rsidR="00665CF5">
        <w:rPr>
          <w:b/>
          <w:u w:val="single"/>
        </w:rPr>
        <w:t xml:space="preserve"> </w:t>
      </w:r>
      <w:r>
        <w:rPr>
          <w:b/>
          <w:u w:val="single"/>
        </w:rPr>
        <w:t xml:space="preserve">Reading </w:t>
      </w:r>
      <w:r w:rsidR="00447ADE" w:rsidRPr="00447ADE">
        <w:rPr>
          <w:b/>
          <w:highlight w:val="green"/>
          <w:u w:val="single"/>
        </w:rPr>
        <w:t>108</w:t>
      </w:r>
      <w:r w:rsidR="00CF2E99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bookmarkStart w:id="0" w:name="_GoBack"/>
      <w:bookmarkEnd w:id="0"/>
      <w:r w:rsidR="00550079">
        <w:rPr>
          <w:b/>
          <w:u w:val="single"/>
        </w:rPr>
        <w:t>*</w:t>
      </w:r>
      <w:r w:rsidR="000F4C69">
        <w:rPr>
          <w:b/>
          <w:u w:val="single"/>
        </w:rPr>
        <w:t>*</w:t>
      </w:r>
      <w:r>
        <w:rPr>
          <w:b/>
          <w:u w:val="single"/>
        </w:rPr>
        <w:t xml:space="preserve">Writing </w:t>
      </w:r>
      <w:r w:rsidR="000F4C69">
        <w:rPr>
          <w:b/>
          <w:u w:val="single"/>
        </w:rPr>
        <w:t>N/A</w:t>
      </w:r>
      <w:r>
        <w:rPr>
          <w:b/>
          <w:u w:val="single"/>
        </w:rPr>
        <w:t xml:space="preserve">      </w:t>
      </w:r>
      <w:r w:rsidR="0075284F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5F3B5A">
        <w:rPr>
          <w:b/>
          <w:u w:val="single"/>
        </w:rPr>
        <w:t xml:space="preserve"> </w:t>
      </w:r>
      <w:r>
        <w:rPr>
          <w:b/>
          <w:u w:val="single"/>
        </w:rPr>
        <w:t xml:space="preserve">Maths  </w:t>
      </w:r>
      <w:r w:rsidR="00C84B73">
        <w:rPr>
          <w:b/>
          <w:u w:val="single"/>
        </w:rPr>
        <w:t xml:space="preserve">  </w:t>
      </w:r>
      <w:r w:rsidR="0075284F" w:rsidRPr="009E62DA">
        <w:rPr>
          <w:b/>
          <w:highlight w:val="green"/>
          <w:u w:val="single"/>
        </w:rPr>
        <w:t>1</w:t>
      </w:r>
      <w:r w:rsidR="0075284F" w:rsidRPr="00CF2E99">
        <w:rPr>
          <w:b/>
          <w:highlight w:val="green"/>
          <w:u w:val="single"/>
        </w:rPr>
        <w:t>0</w:t>
      </w:r>
      <w:r w:rsidR="00CF2E99" w:rsidRPr="00CF2E99">
        <w:rPr>
          <w:b/>
          <w:highlight w:val="green"/>
          <w:u w:val="single"/>
        </w:rPr>
        <w:t>8</w:t>
      </w:r>
      <w:r w:rsidR="0075284F">
        <w:rPr>
          <w:b/>
          <w:u w:val="single"/>
        </w:rPr>
        <w:t xml:space="preserve">       </w:t>
      </w:r>
      <w:r>
        <w:rPr>
          <w:b/>
          <w:u w:val="single"/>
        </w:rPr>
        <w:t xml:space="preserve"> GPS </w:t>
      </w:r>
      <w:r w:rsidR="00CF2E99" w:rsidRPr="00CF2E99">
        <w:rPr>
          <w:b/>
          <w:highlight w:val="green"/>
          <w:u w:val="single"/>
        </w:rPr>
        <w:t>111</w:t>
      </w:r>
      <w:r>
        <w:rPr>
          <w:b/>
          <w:u w:val="single"/>
        </w:rPr>
        <w:t xml:space="preserve"> </w:t>
      </w:r>
      <w:r w:rsidR="00E77638">
        <w:rPr>
          <w:b/>
          <w:u w:val="single"/>
        </w:rPr>
        <w:t xml:space="preserve"> </w:t>
      </w:r>
      <w:r w:rsidR="0023584A">
        <w:rPr>
          <w:b/>
          <w:u w:val="single"/>
        </w:rPr>
        <w:t xml:space="preserve">   </w:t>
      </w:r>
      <w:r w:rsidR="00E77638" w:rsidRPr="009E62DA">
        <w:rPr>
          <w:b/>
          <w:highlight w:val="green"/>
          <w:u w:val="single"/>
        </w:rPr>
        <w:t>RWM 10</w:t>
      </w:r>
      <w:r w:rsidR="00CF2E99">
        <w:rPr>
          <w:b/>
          <w:highlight w:val="green"/>
          <w:u w:val="single"/>
        </w:rPr>
        <w:t>9</w:t>
      </w:r>
    </w:p>
    <w:p w:rsidR="00C84B73" w:rsidRDefault="005F3B5A" w:rsidP="00CC27C5">
      <w:pPr>
        <w:ind w:left="1800" w:firstLine="720"/>
      </w:pPr>
      <w:r>
        <w:t xml:space="preserve"> </w:t>
      </w:r>
      <w:r w:rsidR="00C84B73">
        <w:t>National 10</w:t>
      </w:r>
      <w:r w:rsidR="00CF2E99">
        <w:t>4</w:t>
      </w:r>
      <w:r w:rsidR="00B01A66">
        <w:t xml:space="preserve">    </w:t>
      </w:r>
      <w:r w:rsidR="00C84B73">
        <w:t xml:space="preserve">  </w:t>
      </w:r>
      <w:r w:rsidR="000F4C69">
        <w:t xml:space="preserve">  </w:t>
      </w:r>
      <w:r w:rsidR="00C84B73">
        <w:t xml:space="preserve">National </w:t>
      </w:r>
      <w:r w:rsidR="000F4C69">
        <w:t>N/A</w:t>
      </w:r>
      <w:r w:rsidR="00C84B73">
        <w:t xml:space="preserve">     </w:t>
      </w:r>
      <w:r w:rsidR="000F4C69">
        <w:t xml:space="preserve">  </w:t>
      </w:r>
      <w:r w:rsidR="00CC27C5">
        <w:t xml:space="preserve">  </w:t>
      </w:r>
      <w:r w:rsidR="00CF2E99">
        <w:t xml:space="preserve"> </w:t>
      </w:r>
      <w:r w:rsidR="00C84B73">
        <w:t>National 10</w:t>
      </w:r>
      <w:r w:rsidR="00CF2E99">
        <w:t>5</w:t>
      </w:r>
      <w:r w:rsidR="00CF2E99">
        <w:tab/>
      </w:r>
      <w:r w:rsidR="00E77638">
        <w:t xml:space="preserve">Nat </w:t>
      </w:r>
      <w:r w:rsidR="00C84B73">
        <w:t xml:space="preserve">  10</w:t>
      </w:r>
      <w:r w:rsidR="005820FC">
        <w:t>6</w:t>
      </w:r>
      <w:r w:rsidR="00E77638">
        <w:t xml:space="preserve">   </w:t>
      </w:r>
      <w:r w:rsidR="00CF2E99">
        <w:t xml:space="preserve">  </w:t>
      </w:r>
      <w:r w:rsidR="00E77638">
        <w:t>Nat.    10</w:t>
      </w:r>
      <w:r w:rsidR="00CF2E99">
        <w:t>5</w:t>
      </w:r>
    </w:p>
    <w:p w:rsidR="00775E60" w:rsidRDefault="00665CF5" w:rsidP="00C84B73">
      <w:pPr>
        <w:ind w:left="2520"/>
      </w:pPr>
      <w:r>
        <w:t xml:space="preserve"> </w:t>
      </w:r>
      <w:r w:rsidR="00C84B73">
        <w:t xml:space="preserve">Wirral    </w:t>
      </w:r>
      <w:r w:rsidR="00B01A66">
        <w:t>10</w:t>
      </w:r>
      <w:r w:rsidR="00CF2E99">
        <w:t xml:space="preserve">3   </w:t>
      </w:r>
      <w:r w:rsidR="005F3B5A">
        <w:t xml:space="preserve">     </w:t>
      </w:r>
      <w:r w:rsidR="00CF2E99">
        <w:t xml:space="preserve"> </w:t>
      </w:r>
      <w:r w:rsidR="0075284F">
        <w:t xml:space="preserve">Wirral    </w:t>
      </w:r>
      <w:r w:rsidR="000F4C69">
        <w:t>N/A</w:t>
      </w:r>
      <w:r w:rsidR="00C84B73">
        <w:t xml:space="preserve">      </w:t>
      </w:r>
      <w:r w:rsidR="000F4C69">
        <w:t xml:space="preserve"> </w:t>
      </w:r>
      <w:r w:rsidR="0075284F">
        <w:t xml:space="preserve"> </w:t>
      </w:r>
      <w:r w:rsidR="005F3B5A">
        <w:t xml:space="preserve">  </w:t>
      </w:r>
      <w:r w:rsidR="0023584A">
        <w:t xml:space="preserve">Wirral  </w:t>
      </w:r>
      <w:r w:rsidR="007C4E1F">
        <w:t xml:space="preserve"> </w:t>
      </w:r>
      <w:r w:rsidR="0023584A">
        <w:t xml:space="preserve"> </w:t>
      </w:r>
      <w:r w:rsidR="00CF2E99">
        <w:t xml:space="preserve">104   </w:t>
      </w:r>
      <w:r w:rsidR="0023584A">
        <w:t xml:space="preserve">     </w:t>
      </w:r>
      <w:proofErr w:type="spellStart"/>
      <w:r w:rsidR="00E77638">
        <w:t>Wirr</w:t>
      </w:r>
      <w:proofErr w:type="spellEnd"/>
      <w:r w:rsidR="00E77638">
        <w:rPr>
          <w:b/>
        </w:rPr>
        <w:t xml:space="preserve"> </w:t>
      </w:r>
      <w:r w:rsidR="00C84B73" w:rsidRPr="00C84B73">
        <w:t>10</w:t>
      </w:r>
      <w:r w:rsidR="0023584A">
        <w:t>5</w:t>
      </w:r>
      <w:r w:rsidR="00E77638">
        <w:t xml:space="preserve">   </w:t>
      </w:r>
      <w:r w:rsidR="00CF2E99">
        <w:t xml:space="preserve">  </w:t>
      </w:r>
      <w:proofErr w:type="spellStart"/>
      <w:r w:rsidR="00E77638">
        <w:t>Wirr</w:t>
      </w:r>
      <w:proofErr w:type="spellEnd"/>
      <w:r w:rsidR="00E77638">
        <w:t xml:space="preserve">  </w:t>
      </w:r>
      <w:r w:rsidR="007C4E1F">
        <w:t xml:space="preserve">  </w:t>
      </w:r>
      <w:r w:rsidR="00E77638">
        <w:t>10</w:t>
      </w:r>
      <w:r w:rsidR="00211034">
        <w:t>4</w:t>
      </w:r>
    </w:p>
    <w:p w:rsidR="000F4C69" w:rsidRDefault="000F4C69" w:rsidP="000F4C69"/>
    <w:p w:rsidR="0085655B" w:rsidRDefault="0085655B" w:rsidP="0085655B">
      <w:pPr>
        <w:rPr>
          <w:b/>
          <w:u w:val="single"/>
        </w:rPr>
      </w:pPr>
      <w:r w:rsidRPr="00775E60">
        <w:rPr>
          <w:b/>
          <w:u w:val="single"/>
        </w:rPr>
        <w:t xml:space="preserve">Average </w:t>
      </w:r>
      <w:r>
        <w:rPr>
          <w:b/>
          <w:u w:val="single"/>
        </w:rPr>
        <w:t>progress</w:t>
      </w:r>
      <w:r w:rsidRPr="00775E60">
        <w:rPr>
          <w:b/>
          <w:u w:val="single"/>
        </w:rPr>
        <w:t xml:space="preserve"> Y6 </w:t>
      </w:r>
      <w:r w:rsidR="005F3B5A">
        <w:rPr>
          <w:b/>
          <w:u w:val="single"/>
        </w:rPr>
        <w:t xml:space="preserve">        </w:t>
      </w:r>
      <w:r>
        <w:rPr>
          <w:b/>
          <w:u w:val="single"/>
        </w:rPr>
        <w:t xml:space="preserve">Reading </w:t>
      </w:r>
      <w:r w:rsidR="009E62DA" w:rsidRPr="009E62DA">
        <w:rPr>
          <w:b/>
          <w:highlight w:val="green"/>
          <w:u w:val="single"/>
        </w:rPr>
        <w:t>+</w:t>
      </w:r>
      <w:r w:rsidR="00CF2E99">
        <w:rPr>
          <w:b/>
          <w:highlight w:val="green"/>
          <w:u w:val="single"/>
        </w:rPr>
        <w:t>1</w:t>
      </w:r>
      <w:r w:rsidR="0023584A" w:rsidRPr="0023584A">
        <w:rPr>
          <w:b/>
          <w:highlight w:val="green"/>
          <w:u w:val="single"/>
        </w:rPr>
        <w:t>.2</w:t>
      </w:r>
      <w:r w:rsidR="005F3B5A">
        <w:rPr>
          <w:b/>
          <w:u w:val="single"/>
        </w:rPr>
        <w:t xml:space="preserve">     </w:t>
      </w:r>
      <w:r>
        <w:rPr>
          <w:b/>
          <w:u w:val="single"/>
        </w:rPr>
        <w:t xml:space="preserve">Writing </w:t>
      </w:r>
      <w:r w:rsidRPr="0085655B">
        <w:rPr>
          <w:b/>
          <w:highlight w:val="green"/>
          <w:u w:val="single"/>
        </w:rPr>
        <w:t>+</w:t>
      </w:r>
      <w:r w:rsidR="0023584A">
        <w:rPr>
          <w:b/>
          <w:highlight w:val="green"/>
          <w:u w:val="single"/>
        </w:rPr>
        <w:t>1</w:t>
      </w:r>
      <w:r w:rsidR="0023584A" w:rsidRPr="00CF2E99">
        <w:rPr>
          <w:b/>
          <w:highlight w:val="green"/>
          <w:u w:val="single"/>
        </w:rPr>
        <w:t>.</w:t>
      </w:r>
      <w:r w:rsidR="00CF2E99" w:rsidRPr="00CF2E99">
        <w:rPr>
          <w:b/>
          <w:highlight w:val="green"/>
          <w:u w:val="single"/>
        </w:rPr>
        <w:t>5</w:t>
      </w:r>
      <w:r>
        <w:rPr>
          <w:b/>
          <w:u w:val="single"/>
        </w:rPr>
        <w:t xml:space="preserve">      </w:t>
      </w:r>
      <w:r w:rsidR="0023584A">
        <w:rPr>
          <w:b/>
          <w:u w:val="single"/>
        </w:rPr>
        <w:t xml:space="preserve">  </w:t>
      </w:r>
      <w:r>
        <w:rPr>
          <w:b/>
          <w:u w:val="single"/>
        </w:rPr>
        <w:t xml:space="preserve">Maths    </w:t>
      </w:r>
      <w:r w:rsidRPr="00CF2E99">
        <w:rPr>
          <w:b/>
          <w:highlight w:val="green"/>
          <w:u w:val="single"/>
        </w:rPr>
        <w:t>+</w:t>
      </w:r>
      <w:r w:rsidR="00CF2E99" w:rsidRPr="00CF2E99">
        <w:rPr>
          <w:b/>
          <w:highlight w:val="green"/>
          <w:u w:val="single"/>
        </w:rPr>
        <w:t>0.2</w:t>
      </w:r>
      <w:r>
        <w:rPr>
          <w:b/>
          <w:u w:val="single"/>
        </w:rPr>
        <w:t xml:space="preserve">        </w:t>
      </w:r>
    </w:p>
    <w:p w:rsidR="0085655B" w:rsidRDefault="0085655B" w:rsidP="0085655B">
      <w:r>
        <w:rPr>
          <w:b/>
          <w:u w:val="single"/>
        </w:rPr>
        <w:t>KS1-KS2(-5 to +5 within</w:t>
      </w:r>
      <w:r>
        <w:rPr>
          <w:b/>
        </w:rPr>
        <w:t xml:space="preserve">   </w:t>
      </w:r>
      <w:proofErr w:type="gramStart"/>
      <w:r w:rsidR="005F3B5A">
        <w:t>National  -</w:t>
      </w:r>
      <w:proofErr w:type="gramEnd"/>
      <w:r w:rsidR="005F3B5A">
        <w:t xml:space="preserve">5.0      </w:t>
      </w:r>
      <w:r>
        <w:t xml:space="preserve">National -7.0       </w:t>
      </w:r>
      <w:r w:rsidR="007C4E1F">
        <w:t xml:space="preserve"> </w:t>
      </w:r>
      <w:r w:rsidR="009E62DA">
        <w:t xml:space="preserve"> </w:t>
      </w:r>
      <w:r>
        <w:t xml:space="preserve">National -5.0        </w:t>
      </w:r>
    </w:p>
    <w:p w:rsidR="0085655B" w:rsidRDefault="0085655B" w:rsidP="0085655B">
      <w:r w:rsidRPr="00550079">
        <w:rPr>
          <w:b/>
          <w:u w:val="single"/>
        </w:rPr>
        <w:t xml:space="preserve">expected </w:t>
      </w:r>
      <w:r>
        <w:rPr>
          <w:b/>
          <w:u w:val="single"/>
        </w:rPr>
        <w:t xml:space="preserve">progress </w:t>
      </w:r>
      <w:proofErr w:type="gramStart"/>
      <w:r>
        <w:rPr>
          <w:b/>
          <w:u w:val="single"/>
        </w:rPr>
        <w:t>range</w:t>
      </w:r>
      <w:r w:rsidR="008C51F3">
        <w:rPr>
          <w:b/>
          <w:u w:val="single"/>
        </w:rPr>
        <w:t>)</w:t>
      </w:r>
      <w:r w:rsidR="005F3B5A">
        <w:t xml:space="preserve">   </w:t>
      </w:r>
      <w:proofErr w:type="gramEnd"/>
      <w:r w:rsidR="005F3B5A">
        <w:t>Wirral     -0.</w:t>
      </w:r>
      <w:r w:rsidR="00E12E15">
        <w:t>6</w:t>
      </w:r>
      <w:r w:rsidR="005F3B5A">
        <w:t xml:space="preserve">      </w:t>
      </w:r>
      <w:r>
        <w:t>Wirral    -0.</w:t>
      </w:r>
      <w:r w:rsidR="00E12E15">
        <w:t>8</w:t>
      </w:r>
      <w:r>
        <w:t xml:space="preserve">        </w:t>
      </w:r>
      <w:r w:rsidR="007C4E1F">
        <w:t xml:space="preserve"> </w:t>
      </w:r>
      <w:r>
        <w:t xml:space="preserve">Wirral  </w:t>
      </w:r>
      <w:r w:rsidR="00E12E15">
        <w:t xml:space="preserve"> </w:t>
      </w:r>
      <w:r w:rsidR="006025CA">
        <w:t xml:space="preserve"> </w:t>
      </w:r>
      <w:r>
        <w:t xml:space="preserve"> -0.</w:t>
      </w:r>
      <w:r w:rsidR="00E12E15">
        <w:t>4</w:t>
      </w:r>
      <w:r>
        <w:t xml:space="preserve">       </w:t>
      </w:r>
    </w:p>
    <w:p w:rsidR="008C51F3" w:rsidRDefault="008C51F3" w:rsidP="0085655B">
      <w:pPr>
        <w:rPr>
          <w:b/>
          <w:u w:val="single"/>
        </w:rPr>
      </w:pPr>
    </w:p>
    <w:p w:rsidR="005F3B5A" w:rsidRDefault="005F3B5A" w:rsidP="0085655B">
      <w:pPr>
        <w:rPr>
          <w:b/>
          <w:u w:val="single"/>
        </w:rPr>
      </w:pPr>
    </w:p>
    <w:p w:rsidR="0085655B" w:rsidRDefault="00211034" w:rsidP="0085655B">
      <w:pPr>
        <w:rPr>
          <w:b/>
          <w:u w:val="single"/>
        </w:rPr>
      </w:pPr>
      <w:r w:rsidRPr="00211034">
        <w:rPr>
          <w:b/>
          <w:u w:val="single"/>
        </w:rPr>
        <w:t xml:space="preserve">0 </w:t>
      </w:r>
      <w:r w:rsidR="008C51F3">
        <w:rPr>
          <w:b/>
          <w:u w:val="single"/>
        </w:rPr>
        <w:t xml:space="preserve">progress </w:t>
      </w:r>
      <w:r w:rsidRPr="00211034">
        <w:rPr>
          <w:b/>
          <w:u w:val="single"/>
        </w:rPr>
        <w:t>is in line with similar</w:t>
      </w:r>
      <w:r w:rsidR="008C51F3">
        <w:rPr>
          <w:b/>
          <w:u w:val="single"/>
        </w:rPr>
        <w:t xml:space="preserve"> </w:t>
      </w:r>
      <w:r w:rsidRPr="00211034">
        <w:rPr>
          <w:b/>
          <w:u w:val="single"/>
        </w:rPr>
        <w:t>Schools National</w:t>
      </w:r>
      <w:r w:rsidR="000650D9">
        <w:rPr>
          <w:b/>
          <w:u w:val="single"/>
        </w:rPr>
        <w:t>ly whereas</w:t>
      </w:r>
      <w:r w:rsidRPr="00211034">
        <w:rPr>
          <w:b/>
          <w:u w:val="single"/>
        </w:rPr>
        <w:t xml:space="preserve"> + </w:t>
      </w:r>
      <w:r w:rsidR="00E12E15">
        <w:rPr>
          <w:b/>
          <w:u w:val="single"/>
        </w:rPr>
        <w:t xml:space="preserve">progress </w:t>
      </w:r>
      <w:r w:rsidRPr="00211034">
        <w:rPr>
          <w:b/>
          <w:u w:val="single"/>
        </w:rPr>
        <w:t>is better than similar schools Nationally.</w:t>
      </w:r>
    </w:p>
    <w:p w:rsidR="005F3B5A" w:rsidRPr="00211034" w:rsidRDefault="005F3B5A" w:rsidP="0085655B">
      <w:pPr>
        <w:rPr>
          <w:b/>
          <w:u w:val="single"/>
        </w:rPr>
      </w:pPr>
    </w:p>
    <w:p w:rsidR="00447ADE" w:rsidRDefault="00FA4C70" w:rsidP="000F4C69">
      <w:r>
        <w:t>*</w:t>
      </w:r>
      <w:r w:rsidR="00E12E15">
        <w:t>R</w:t>
      </w:r>
      <w:r w:rsidR="00447ADE">
        <w:t xml:space="preserve">eading, </w:t>
      </w:r>
      <w:r w:rsidR="000F4C69">
        <w:t>writing</w:t>
      </w:r>
      <w:r w:rsidR="00447ADE">
        <w:t xml:space="preserve"> and mathematics</w:t>
      </w:r>
      <w:r w:rsidR="000F4C69">
        <w:t xml:space="preserve"> is teacher assessment </w:t>
      </w:r>
      <w:r w:rsidR="0085655B">
        <w:t xml:space="preserve">(TA) </w:t>
      </w:r>
      <w:r w:rsidR="005F3B5A">
        <w:t>in KS1</w:t>
      </w:r>
      <w:r w:rsidR="000650D9">
        <w:t>.</w:t>
      </w:r>
    </w:p>
    <w:p w:rsidR="008C51F3" w:rsidRDefault="00447ADE" w:rsidP="000F4C69">
      <w:r>
        <w:t xml:space="preserve">** In KS2 Teacher Assessment </w:t>
      </w:r>
      <w:r w:rsidR="005F3B5A">
        <w:t xml:space="preserve">of writing </w:t>
      </w:r>
      <w:r w:rsidR="00E12E15">
        <w:t xml:space="preserve">was </w:t>
      </w:r>
      <w:r>
        <w:t xml:space="preserve">moderated all year against our federation and wider </w:t>
      </w:r>
      <w:r w:rsidR="009E62DA">
        <w:t xml:space="preserve">schools - </w:t>
      </w:r>
      <w:r w:rsidR="000F4C69">
        <w:t>so no scaled score out of 100</w:t>
      </w:r>
      <w:r w:rsidR="005820FC">
        <w:t>.</w:t>
      </w:r>
      <w:r w:rsidR="00660770">
        <w:t xml:space="preserve">  </w:t>
      </w:r>
    </w:p>
    <w:p w:rsidR="00FC7195" w:rsidRDefault="00665CF5" w:rsidP="00550079">
      <w:r>
        <w:t>GPS = Grammar, Punctuation and Spelling.</w:t>
      </w:r>
    </w:p>
    <w:p w:rsidR="00550079" w:rsidRPr="00C84B73" w:rsidRDefault="00665CF5" w:rsidP="000F4C69">
      <w:r>
        <w:t xml:space="preserve">RWM combined means the % of pupils gaining expected or above </w:t>
      </w:r>
      <w:r w:rsidR="00196F25">
        <w:t>in</w:t>
      </w:r>
      <w:r>
        <w:t xml:space="preserve"> </w:t>
      </w:r>
      <w:r w:rsidR="00B01A66">
        <w:t xml:space="preserve">all 3 - </w:t>
      </w:r>
      <w:r w:rsidR="00196F25">
        <w:t>reading, writing and maths</w:t>
      </w:r>
      <w:r>
        <w:t>.</w:t>
      </w:r>
    </w:p>
    <w:sectPr w:rsidR="00550079" w:rsidRPr="00C84B73" w:rsidSect="00665CF5">
      <w:pgSz w:w="11906" w:h="16838"/>
      <w:pgMar w:top="964" w:right="624" w:bottom="107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AD0"/>
    <w:multiLevelType w:val="hybridMultilevel"/>
    <w:tmpl w:val="A962804A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1508"/>
    <w:multiLevelType w:val="hybridMultilevel"/>
    <w:tmpl w:val="370AF0F2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33"/>
    <w:rsid w:val="000650D9"/>
    <w:rsid w:val="000745B9"/>
    <w:rsid w:val="000F4C69"/>
    <w:rsid w:val="00196F25"/>
    <w:rsid w:val="001E41C4"/>
    <w:rsid w:val="00211034"/>
    <w:rsid w:val="0023303D"/>
    <w:rsid w:val="0023584A"/>
    <w:rsid w:val="00447ADE"/>
    <w:rsid w:val="004758CB"/>
    <w:rsid w:val="004967F3"/>
    <w:rsid w:val="004B6A48"/>
    <w:rsid w:val="004E5482"/>
    <w:rsid w:val="00550079"/>
    <w:rsid w:val="00562032"/>
    <w:rsid w:val="005820FC"/>
    <w:rsid w:val="005F3B5A"/>
    <w:rsid w:val="006025CA"/>
    <w:rsid w:val="00660770"/>
    <w:rsid w:val="00665CF5"/>
    <w:rsid w:val="006C2E21"/>
    <w:rsid w:val="0075284F"/>
    <w:rsid w:val="00764ED3"/>
    <w:rsid w:val="00775E60"/>
    <w:rsid w:val="00786831"/>
    <w:rsid w:val="007C4E1F"/>
    <w:rsid w:val="00854A4A"/>
    <w:rsid w:val="0085655B"/>
    <w:rsid w:val="008C51F3"/>
    <w:rsid w:val="009129D5"/>
    <w:rsid w:val="009E62DA"/>
    <w:rsid w:val="009F5620"/>
    <w:rsid w:val="00A05385"/>
    <w:rsid w:val="00A51356"/>
    <w:rsid w:val="00AB30A9"/>
    <w:rsid w:val="00B01A66"/>
    <w:rsid w:val="00C84B73"/>
    <w:rsid w:val="00CC27C5"/>
    <w:rsid w:val="00CE108D"/>
    <w:rsid w:val="00CF2E99"/>
    <w:rsid w:val="00E12E15"/>
    <w:rsid w:val="00E55933"/>
    <w:rsid w:val="00E77638"/>
    <w:rsid w:val="00EF2B74"/>
    <w:rsid w:val="00FA4C70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DED0"/>
  <w15:docId w15:val="{3613A558-3CA0-4A71-9106-70EB25A8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7823ADD6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Pearson</dc:creator>
  <cp:lastModifiedBy>J Pearson</cp:lastModifiedBy>
  <cp:revision>2</cp:revision>
  <cp:lastPrinted>2018-07-17T17:18:00Z</cp:lastPrinted>
  <dcterms:created xsi:type="dcterms:W3CDTF">2019-09-03T13:32:00Z</dcterms:created>
  <dcterms:modified xsi:type="dcterms:W3CDTF">2019-09-03T13:32:00Z</dcterms:modified>
</cp:coreProperties>
</file>