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69" w:rsidRDefault="001E41C4" w:rsidP="00E55933">
      <w:pPr>
        <w:rPr>
          <w:b/>
          <w:u w:val="single"/>
        </w:rPr>
      </w:pPr>
      <w:r w:rsidRPr="008D5BD2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0" allowOverlap="1" wp14:anchorId="73D16790" wp14:editId="437EEAAF">
            <wp:simplePos x="0" y="0"/>
            <wp:positionH relativeFrom="column">
              <wp:posOffset>165735</wp:posOffset>
            </wp:positionH>
            <wp:positionV relativeFrom="paragraph">
              <wp:posOffset>-278765</wp:posOffset>
            </wp:positionV>
            <wp:extent cx="381000" cy="4152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69" w:rsidRPr="008D5BD2">
        <w:rPr>
          <w:b/>
        </w:rPr>
        <w:t xml:space="preserve">BARNSTON PRIMARY </w:t>
      </w:r>
      <w:r w:rsidR="008D5BD2">
        <w:rPr>
          <w:b/>
        </w:rPr>
        <w:t>ASSESSMENT</w:t>
      </w:r>
      <w:r w:rsidR="000F4C69" w:rsidRPr="008D5BD2">
        <w:rPr>
          <w:b/>
        </w:rPr>
        <w:t xml:space="preserve"> </w:t>
      </w:r>
      <w:r w:rsidR="004967F3" w:rsidRPr="008D5BD2">
        <w:rPr>
          <w:b/>
        </w:rPr>
        <w:t>-</w:t>
      </w:r>
      <w:r w:rsidR="00E55933" w:rsidRPr="008D5BD2">
        <w:rPr>
          <w:b/>
        </w:rPr>
        <w:t xml:space="preserve"> </w:t>
      </w:r>
      <w:r w:rsidR="00C84B73" w:rsidRPr="008D5BD2">
        <w:rPr>
          <w:b/>
        </w:rPr>
        <w:t>EXPECTED STANDARDS</w:t>
      </w:r>
      <w:r w:rsidR="009F5620" w:rsidRPr="009F5620">
        <w:rPr>
          <w:b/>
          <w:u w:val="single"/>
        </w:rPr>
        <w:t xml:space="preserve"> </w:t>
      </w:r>
      <w:r w:rsidR="008D5BD2">
        <w:rPr>
          <w:b/>
          <w:u w:val="single"/>
        </w:rPr>
        <w:t>SPRING 2020</w:t>
      </w:r>
    </w:p>
    <w:p w:rsidR="008D5BD2" w:rsidRDefault="008D5BD2" w:rsidP="00E55933"/>
    <w:p w:rsidR="008D5BD2" w:rsidRPr="008D5BD2" w:rsidRDefault="000F4C69" w:rsidP="00E55933">
      <w:pPr>
        <w:rPr>
          <w:b/>
        </w:rPr>
      </w:pPr>
      <w:r>
        <w:t xml:space="preserve">(Please note that these standards </w:t>
      </w:r>
      <w:r w:rsidR="008D5BD2">
        <w:t xml:space="preserve">were from Teacher Assessments at the beginning of March before Covid 19 Lockdown – </w:t>
      </w:r>
      <w:r w:rsidR="00C80619" w:rsidRPr="00C80619">
        <w:rPr>
          <w:b/>
        </w:rPr>
        <w:t>Y2 &amp;</w:t>
      </w:r>
      <w:r w:rsidR="00C80619">
        <w:t xml:space="preserve"> </w:t>
      </w:r>
      <w:r w:rsidR="008D5BD2" w:rsidRPr="008D5BD2">
        <w:rPr>
          <w:b/>
        </w:rPr>
        <w:t>Y6 results were from the 2019 SATs papers carried out under test conditions</w:t>
      </w:r>
      <w:r w:rsidR="008D5BD2">
        <w:rPr>
          <w:b/>
        </w:rPr>
        <w:t xml:space="preserve"> e</w:t>
      </w:r>
      <w:r w:rsidR="008D5BD2" w:rsidRPr="008D5BD2">
        <w:rPr>
          <w:b/>
        </w:rPr>
        <w:t>nd of February/beginning of March 2020).</w:t>
      </w:r>
    </w:p>
    <w:p w:rsidR="001E41C4" w:rsidRDefault="00764ED3" w:rsidP="00E55933">
      <w:r>
        <w:t xml:space="preserve"> </w:t>
      </w:r>
    </w:p>
    <w:p w:rsidR="000F4C69" w:rsidRDefault="00764ED3" w:rsidP="00E55933">
      <w:r>
        <w:t xml:space="preserve"> </w:t>
      </w:r>
      <w:r w:rsidRPr="00764ED3">
        <w:rPr>
          <w:highlight w:val="green"/>
        </w:rPr>
        <w:t>Scores above the National and Wirral</w:t>
      </w:r>
      <w:r w:rsidR="008D5BD2">
        <w:rPr>
          <w:highlight w:val="green"/>
        </w:rPr>
        <w:t xml:space="preserve"> </w:t>
      </w:r>
      <w:r w:rsidR="008D5BD2" w:rsidRPr="00C80619">
        <w:rPr>
          <w:highlight w:val="green"/>
          <w:u w:val="single"/>
        </w:rPr>
        <w:t>for 2019</w:t>
      </w:r>
      <w:r w:rsidRPr="00764ED3">
        <w:rPr>
          <w:highlight w:val="green"/>
        </w:rPr>
        <w:t>.</w:t>
      </w:r>
      <w:r>
        <w:t xml:space="preserve">  </w:t>
      </w:r>
      <w:r w:rsidRPr="00764ED3">
        <w:rPr>
          <w:highlight w:val="cyan"/>
        </w:rPr>
        <w:t>Scores in line with National and Wirral</w:t>
      </w:r>
      <w:r w:rsidR="008D5BD2">
        <w:rPr>
          <w:highlight w:val="cyan"/>
        </w:rPr>
        <w:t xml:space="preserve"> </w:t>
      </w:r>
      <w:r w:rsidR="008D5BD2" w:rsidRPr="00C80619">
        <w:rPr>
          <w:highlight w:val="cyan"/>
          <w:u w:val="single"/>
        </w:rPr>
        <w:t>for 2019</w:t>
      </w:r>
      <w:r w:rsidR="008D5BD2">
        <w:rPr>
          <w:highlight w:val="cyan"/>
        </w:rPr>
        <w:t xml:space="preserve"> as no tests 2020 due to Covid 19</w:t>
      </w:r>
      <w:r w:rsidRPr="00764ED3">
        <w:rPr>
          <w:highlight w:val="cyan"/>
        </w:rPr>
        <w:t>.</w:t>
      </w:r>
    </w:p>
    <w:p w:rsidR="009F5620" w:rsidRDefault="009F5620" w:rsidP="00E55933"/>
    <w:p w:rsidR="00E55933" w:rsidRPr="000F4C69" w:rsidRDefault="00775E60" w:rsidP="00E55933">
      <w:pPr>
        <w:rPr>
          <w:b/>
          <w:u w:val="single"/>
        </w:rPr>
      </w:pPr>
      <w:r w:rsidRPr="000F4C69">
        <w:rPr>
          <w:b/>
          <w:u w:val="single"/>
        </w:rPr>
        <w:t>EYFS</w:t>
      </w:r>
    </w:p>
    <w:p w:rsidR="00775E60" w:rsidRPr="00775E60" w:rsidRDefault="00775E60" w:rsidP="00E55933">
      <w:pPr>
        <w:rPr>
          <w:b/>
        </w:rPr>
      </w:pPr>
    </w:p>
    <w:p w:rsidR="00E55933" w:rsidRDefault="009F5620" w:rsidP="00E55933">
      <w:r w:rsidRPr="00EF2B74">
        <w:rPr>
          <w:b/>
        </w:rPr>
        <w:t>Reception expected (F2)</w:t>
      </w:r>
      <w:r w:rsidR="00E55933" w:rsidRPr="00EF2B74">
        <w:rPr>
          <w:b/>
        </w:rPr>
        <w:t xml:space="preserve"> reaching ELGs   </w:t>
      </w:r>
      <w:r w:rsidR="008D5BD2">
        <w:rPr>
          <w:b/>
          <w:highlight w:val="green"/>
        </w:rPr>
        <w:t>78</w:t>
      </w:r>
      <w:r w:rsidR="00E55933" w:rsidRPr="00EF2B74">
        <w:rPr>
          <w:b/>
          <w:highlight w:val="green"/>
        </w:rPr>
        <w:t>%</w:t>
      </w:r>
      <w:r>
        <w:t xml:space="preserve">    </w:t>
      </w:r>
      <w:r w:rsidR="00E55933">
        <w:t xml:space="preserve">  National Average </w:t>
      </w:r>
      <w:r w:rsidR="00A51356">
        <w:t xml:space="preserve">72%    </w:t>
      </w:r>
      <w:r w:rsidR="00CF2E99">
        <w:t>Wirral     70%</w:t>
      </w:r>
    </w:p>
    <w:p w:rsidR="00CF2E99" w:rsidRDefault="00CF2E99" w:rsidP="00E55933"/>
    <w:p w:rsidR="00E55933" w:rsidRDefault="00E55933" w:rsidP="00E55933">
      <w:r>
        <w:t xml:space="preserve">                              </w:t>
      </w:r>
      <w:r w:rsidR="009F5620">
        <w:t xml:space="preserve">                              </w:t>
      </w:r>
      <w:r w:rsidR="0023584A">
        <w:t xml:space="preserve">                                            </w:t>
      </w:r>
      <w:r w:rsidR="00EF2B74">
        <w:t xml:space="preserve"> </w:t>
      </w:r>
    </w:p>
    <w:p w:rsidR="00854A4A" w:rsidRPr="003B798C" w:rsidRDefault="00775E60" w:rsidP="00E55933">
      <w:pPr>
        <w:rPr>
          <w:b/>
        </w:rPr>
      </w:pPr>
      <w:r w:rsidRPr="000F4C69">
        <w:rPr>
          <w:b/>
          <w:u w:val="single"/>
        </w:rPr>
        <w:t>KS1</w:t>
      </w:r>
      <w:r w:rsidR="008D5BD2">
        <w:rPr>
          <w:b/>
          <w:u w:val="single"/>
        </w:rPr>
        <w:t xml:space="preserve"> </w:t>
      </w:r>
      <w:r w:rsidR="008D5BD2" w:rsidRPr="003B798C">
        <w:rPr>
          <w:b/>
        </w:rPr>
        <w:t>– March results with 3 ½ months left to go</w:t>
      </w:r>
      <w:r w:rsidR="00C80619" w:rsidRPr="003B798C">
        <w:rPr>
          <w:b/>
        </w:rPr>
        <w:t xml:space="preserve"> using 2019 KS1 SATs papers and TE Assess of phonics</w:t>
      </w:r>
    </w:p>
    <w:p w:rsidR="001E41C4" w:rsidRDefault="001E41C4" w:rsidP="00E55933">
      <w:pPr>
        <w:rPr>
          <w:b/>
          <w:u w:val="single"/>
        </w:rPr>
      </w:pPr>
    </w:p>
    <w:p w:rsidR="001E41C4" w:rsidRPr="001E41C4" w:rsidRDefault="001E41C4" w:rsidP="00E55933">
      <w:r>
        <w:rPr>
          <w:b/>
          <w:u w:val="single"/>
        </w:rPr>
        <w:t xml:space="preserve">Y1 Phonics </w:t>
      </w:r>
      <w:r w:rsidR="008D5BD2">
        <w:rPr>
          <w:b/>
          <w:highlight w:val="green"/>
          <w:u w:val="single"/>
        </w:rPr>
        <w:t>9</w:t>
      </w:r>
      <w:r w:rsidR="00EA447E">
        <w:rPr>
          <w:b/>
          <w:highlight w:val="green"/>
          <w:u w:val="single"/>
        </w:rPr>
        <w:t>0</w:t>
      </w:r>
      <w:r w:rsidRPr="008D5BD2">
        <w:rPr>
          <w:b/>
          <w:highlight w:val="green"/>
          <w:u w:val="single"/>
        </w:rPr>
        <w:t>%</w:t>
      </w:r>
      <w:r w:rsidRPr="001E41C4">
        <w:rPr>
          <w:b/>
        </w:rPr>
        <w:t xml:space="preserve"> </w:t>
      </w:r>
      <w:r>
        <w:rPr>
          <w:b/>
        </w:rPr>
        <w:t xml:space="preserve">  </w:t>
      </w:r>
      <w:r>
        <w:t>National 8</w:t>
      </w:r>
      <w:r w:rsidR="00EF2B74">
        <w:t>1</w:t>
      </w:r>
      <w:r w:rsidR="00A51356">
        <w:t>.</w:t>
      </w:r>
      <w:r w:rsidR="00EF2B74">
        <w:t>9</w:t>
      </w:r>
      <w:r>
        <w:t xml:space="preserve">% </w:t>
      </w:r>
      <w:r w:rsidR="00211034">
        <w:t xml:space="preserve"> </w:t>
      </w:r>
      <w:r w:rsidR="00E12E15">
        <w:t xml:space="preserve"> </w:t>
      </w:r>
      <w:r w:rsidR="00211034">
        <w:t>Wirral 8</w:t>
      </w:r>
      <w:r w:rsidR="00EF2B74">
        <w:t>1.9</w:t>
      </w:r>
      <w:r w:rsidR="00211034">
        <w:t>%</w:t>
      </w:r>
      <w:r>
        <w:t xml:space="preserve">     </w:t>
      </w:r>
      <w:r w:rsidRPr="001E41C4">
        <w:rPr>
          <w:b/>
          <w:u w:val="single"/>
        </w:rPr>
        <w:t xml:space="preserve">Y2 Science </w:t>
      </w:r>
      <w:r w:rsidRPr="001E41C4">
        <w:rPr>
          <w:b/>
          <w:highlight w:val="green"/>
          <w:u w:val="single"/>
        </w:rPr>
        <w:t>9</w:t>
      </w:r>
      <w:r w:rsidR="008D5BD2">
        <w:rPr>
          <w:b/>
          <w:highlight w:val="green"/>
          <w:u w:val="single"/>
        </w:rPr>
        <w:t>3</w:t>
      </w:r>
      <w:r w:rsidRPr="001E41C4">
        <w:rPr>
          <w:b/>
          <w:highlight w:val="green"/>
          <w:u w:val="single"/>
        </w:rPr>
        <w:t>%</w:t>
      </w:r>
      <w:r>
        <w:t xml:space="preserve">   National 8</w:t>
      </w:r>
      <w:r w:rsidR="00EF2B74">
        <w:t>2</w:t>
      </w:r>
      <w:r>
        <w:t>%</w:t>
      </w:r>
      <w:r w:rsidR="00211034">
        <w:t xml:space="preserve">  Wirral </w:t>
      </w:r>
      <w:r w:rsidR="00EF2B74">
        <w:t>79</w:t>
      </w:r>
      <w:r w:rsidR="00211034">
        <w:t>%</w:t>
      </w:r>
    </w:p>
    <w:p w:rsidR="00E55933" w:rsidRDefault="00E55933" w:rsidP="00E55933"/>
    <w:p w:rsidR="00E55933" w:rsidRDefault="00854A4A" w:rsidP="00E55933">
      <w:pPr>
        <w:rPr>
          <w:b/>
          <w:u w:val="single"/>
        </w:rPr>
      </w:pPr>
      <w:r>
        <w:rPr>
          <w:b/>
          <w:u w:val="single"/>
        </w:rPr>
        <w:t>Expected level</w:t>
      </w:r>
      <w:r w:rsidR="00E55933">
        <w:rPr>
          <w:b/>
          <w:u w:val="single"/>
        </w:rPr>
        <w:t xml:space="preserve"> (Y2)   </w:t>
      </w:r>
      <w:r w:rsidR="00447ADE">
        <w:rPr>
          <w:b/>
          <w:u w:val="single"/>
        </w:rPr>
        <w:t>*</w:t>
      </w:r>
      <w:r w:rsidR="00E55933">
        <w:rPr>
          <w:b/>
          <w:u w:val="single"/>
        </w:rPr>
        <w:t xml:space="preserve">Reading </w:t>
      </w:r>
      <w:r w:rsidR="008D5BD2" w:rsidRPr="008D5BD2">
        <w:rPr>
          <w:b/>
          <w:highlight w:val="cyan"/>
          <w:u w:val="single"/>
        </w:rPr>
        <w:t>70</w:t>
      </w:r>
      <w:r w:rsidR="00E55933" w:rsidRPr="008D5BD2">
        <w:rPr>
          <w:b/>
          <w:highlight w:val="cyan"/>
          <w:u w:val="single"/>
        </w:rPr>
        <w:t>%</w:t>
      </w:r>
      <w:r w:rsidR="00E55933">
        <w:rPr>
          <w:b/>
          <w:u w:val="single"/>
        </w:rPr>
        <w:t xml:space="preserve">      Writing </w:t>
      </w:r>
      <w:r w:rsidR="00E12E15">
        <w:rPr>
          <w:b/>
          <w:u w:val="single"/>
        </w:rPr>
        <w:t xml:space="preserve"> </w:t>
      </w:r>
      <w:r w:rsidR="00562032">
        <w:rPr>
          <w:b/>
          <w:highlight w:val="green"/>
          <w:u w:val="single"/>
        </w:rPr>
        <w:t>7</w:t>
      </w:r>
      <w:r w:rsidR="00EA447E">
        <w:rPr>
          <w:b/>
          <w:highlight w:val="green"/>
          <w:u w:val="single"/>
        </w:rPr>
        <w:t>4</w:t>
      </w:r>
      <w:bookmarkStart w:id="0" w:name="_GoBack"/>
      <w:bookmarkEnd w:id="0"/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Maths  </w:t>
      </w:r>
      <w:r>
        <w:rPr>
          <w:b/>
          <w:u w:val="single"/>
        </w:rPr>
        <w:t xml:space="preserve"> </w:t>
      </w:r>
      <w:r w:rsidR="008D5BD2" w:rsidRPr="008D5BD2">
        <w:rPr>
          <w:b/>
          <w:highlight w:val="cyan"/>
          <w:u w:val="single"/>
        </w:rPr>
        <w:t>67</w:t>
      </w:r>
      <w:r w:rsidR="00E55933" w:rsidRPr="008D5BD2">
        <w:rPr>
          <w:b/>
          <w:highlight w:val="cyan"/>
          <w:u w:val="single"/>
        </w:rPr>
        <w:t>%</w:t>
      </w:r>
      <w:r w:rsidR="00E55933">
        <w:rPr>
          <w:b/>
          <w:u w:val="single"/>
        </w:rPr>
        <w:t xml:space="preserve">      </w:t>
      </w:r>
      <w:r w:rsidR="00B01A66">
        <w:rPr>
          <w:b/>
          <w:u w:val="single"/>
        </w:rPr>
        <w:t xml:space="preserve"> </w:t>
      </w:r>
      <w:r w:rsidR="00E55933">
        <w:rPr>
          <w:b/>
          <w:u w:val="single"/>
        </w:rPr>
        <w:t xml:space="preserve">RWM </w:t>
      </w:r>
      <w:r w:rsidR="00E55933" w:rsidRPr="00764ED3">
        <w:rPr>
          <w:b/>
          <w:highlight w:val="green"/>
          <w:u w:val="single"/>
        </w:rPr>
        <w:t xml:space="preserve">combined  </w:t>
      </w:r>
      <w:r w:rsidRPr="00764ED3">
        <w:rPr>
          <w:b/>
          <w:highlight w:val="green"/>
          <w:u w:val="single"/>
        </w:rPr>
        <w:t xml:space="preserve"> </w:t>
      </w:r>
      <w:r w:rsidR="00EF2B74">
        <w:rPr>
          <w:b/>
          <w:highlight w:val="green"/>
          <w:u w:val="single"/>
        </w:rPr>
        <w:t xml:space="preserve">    </w:t>
      </w:r>
      <w:r w:rsidR="008D5BD2">
        <w:rPr>
          <w:b/>
          <w:highlight w:val="green"/>
          <w:u w:val="single"/>
        </w:rPr>
        <w:t>67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</w:t>
      </w:r>
    </w:p>
    <w:p w:rsidR="00E55933" w:rsidRDefault="00E55933" w:rsidP="00E55933">
      <w:r>
        <w:tab/>
      </w:r>
      <w:r>
        <w:tab/>
        <w:t xml:space="preserve">     </w:t>
      </w:r>
      <w:r w:rsidR="00854A4A">
        <w:t xml:space="preserve">   </w:t>
      </w:r>
      <w:r w:rsidR="009F5620">
        <w:t xml:space="preserve">      </w:t>
      </w:r>
      <w:r>
        <w:t xml:space="preserve">National </w:t>
      </w:r>
      <w:r w:rsidR="00E12E15">
        <w:t xml:space="preserve"> </w:t>
      </w:r>
      <w:r>
        <w:t>7</w:t>
      </w:r>
      <w:r w:rsidR="00EF2B74">
        <w:t>5</w:t>
      </w:r>
      <w:r>
        <w:t xml:space="preserve">%       National </w:t>
      </w:r>
      <w:r w:rsidR="00EF2B74">
        <w:t>69</w:t>
      </w:r>
      <w:r w:rsidR="00854A4A">
        <w:t xml:space="preserve">%    National </w:t>
      </w:r>
      <w:r w:rsidR="004E5482">
        <w:t>7</w:t>
      </w:r>
      <w:r w:rsidR="00A51356">
        <w:t>6</w:t>
      </w:r>
      <w:r w:rsidR="00854A4A">
        <w:t xml:space="preserve">%    </w:t>
      </w:r>
      <w:r w:rsidR="00EF2B74">
        <w:t xml:space="preserve">   </w:t>
      </w:r>
      <w:r w:rsidR="00854A4A">
        <w:t xml:space="preserve">National combined  </w:t>
      </w:r>
      <w:r w:rsidR="004E5482">
        <w:t xml:space="preserve">  </w:t>
      </w:r>
      <w:r w:rsidR="00EF2B74">
        <w:t xml:space="preserve"> </w:t>
      </w:r>
      <w:r w:rsidR="00E12E15">
        <w:t xml:space="preserve"> </w:t>
      </w:r>
      <w:r w:rsidR="004E5482">
        <w:t>6</w:t>
      </w:r>
      <w:r w:rsidR="00EF2B74">
        <w:t>5%</w:t>
      </w:r>
    </w:p>
    <w:p w:rsidR="00E55933" w:rsidRDefault="00E55933" w:rsidP="00E55933">
      <w:r>
        <w:t xml:space="preserve">                             </w:t>
      </w:r>
      <w:r w:rsidR="009F5620">
        <w:t xml:space="preserve">        </w:t>
      </w:r>
      <w:r w:rsidR="00CC27C5">
        <w:t xml:space="preserve"> </w:t>
      </w:r>
      <w:r>
        <w:t xml:space="preserve">Wirral    </w:t>
      </w:r>
      <w:r w:rsidR="00E12E15">
        <w:t xml:space="preserve"> </w:t>
      </w:r>
      <w:r>
        <w:t>7</w:t>
      </w:r>
      <w:r w:rsidR="00EF2B74">
        <w:t>2</w:t>
      </w:r>
      <w:r w:rsidR="00E12E15">
        <w:t xml:space="preserve">%       </w:t>
      </w:r>
      <w:r>
        <w:t xml:space="preserve">Wirral    </w:t>
      </w:r>
      <w:r w:rsidR="00E12E15">
        <w:t xml:space="preserve"> </w:t>
      </w:r>
      <w:r>
        <w:t>6</w:t>
      </w:r>
      <w:r w:rsidR="00EF2B74">
        <w:t>6</w:t>
      </w:r>
      <w:r>
        <w:t xml:space="preserve">%    Wirral   </w:t>
      </w:r>
      <w:r w:rsidR="00854A4A">
        <w:t xml:space="preserve"> </w:t>
      </w:r>
      <w:r>
        <w:t>7</w:t>
      </w:r>
      <w:r w:rsidR="00EF2B74">
        <w:t>3</w:t>
      </w:r>
      <w:r>
        <w:t xml:space="preserve">%       Wirral combined   </w:t>
      </w:r>
      <w:r w:rsidR="00EF2B74">
        <w:t xml:space="preserve">     </w:t>
      </w:r>
      <w:r w:rsidR="00E12E15">
        <w:t xml:space="preserve"> </w:t>
      </w:r>
      <w:r w:rsidR="00A51356">
        <w:t>6</w:t>
      </w:r>
      <w:r w:rsidR="00EF2B74">
        <w:t>1</w:t>
      </w:r>
      <w:r>
        <w:t xml:space="preserve">% </w:t>
      </w:r>
    </w:p>
    <w:p w:rsidR="00854A4A" w:rsidRDefault="00854A4A" w:rsidP="00E55933"/>
    <w:p w:rsidR="00775E60" w:rsidRDefault="00775E60" w:rsidP="00775E60">
      <w:pPr>
        <w:rPr>
          <w:b/>
          <w:u w:val="single"/>
        </w:rPr>
      </w:pPr>
      <w:r>
        <w:rPr>
          <w:b/>
          <w:u w:val="single"/>
        </w:rPr>
        <w:t xml:space="preserve">Exceeding level (Y2) </w:t>
      </w:r>
      <w:r w:rsidR="00447ADE">
        <w:rPr>
          <w:b/>
          <w:u w:val="single"/>
        </w:rPr>
        <w:t>*</w:t>
      </w:r>
      <w:r>
        <w:rPr>
          <w:b/>
          <w:u w:val="single"/>
        </w:rPr>
        <w:t xml:space="preserve">Reading </w:t>
      </w:r>
      <w:r w:rsidR="008D5BD2">
        <w:rPr>
          <w:b/>
          <w:highlight w:val="green"/>
          <w:u w:val="single"/>
        </w:rPr>
        <w:t>26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  </w:t>
      </w:r>
      <w:r w:rsidRPr="001E41C4">
        <w:rPr>
          <w:b/>
          <w:color w:val="000000" w:themeColor="text1"/>
          <w:u w:val="single"/>
        </w:rPr>
        <w:t xml:space="preserve">Writing </w:t>
      </w:r>
      <w:r w:rsidR="00CF2E99">
        <w:rPr>
          <w:b/>
          <w:color w:val="000000" w:themeColor="text1"/>
          <w:u w:val="single"/>
        </w:rPr>
        <w:t xml:space="preserve"> </w:t>
      </w:r>
      <w:r w:rsidR="008D5BD2">
        <w:rPr>
          <w:b/>
          <w:color w:val="000000" w:themeColor="text1"/>
          <w:highlight w:val="green"/>
          <w:u w:val="single"/>
        </w:rPr>
        <w:t>16</w:t>
      </w:r>
      <w:r w:rsidRPr="001E41C4">
        <w:rPr>
          <w:b/>
          <w:color w:val="000000" w:themeColor="text1"/>
          <w:highlight w:val="green"/>
          <w:u w:val="single"/>
        </w:rPr>
        <w:t>%</w:t>
      </w:r>
      <w:r w:rsidRPr="001E41C4">
        <w:rPr>
          <w:b/>
          <w:color w:val="000000" w:themeColor="text1"/>
          <w:u w:val="single"/>
        </w:rPr>
        <w:t xml:space="preserve">    </w:t>
      </w:r>
      <w:r>
        <w:rPr>
          <w:b/>
          <w:u w:val="single"/>
        </w:rPr>
        <w:t xml:space="preserve">Maths    </w:t>
      </w:r>
      <w:r w:rsidR="008D5BD2">
        <w:rPr>
          <w:b/>
          <w:highlight w:val="green"/>
          <w:u w:val="single"/>
        </w:rPr>
        <w:t>23</w:t>
      </w:r>
      <w:r w:rsidRPr="00562032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  RWM </w:t>
      </w:r>
      <w:r w:rsidRPr="00562032">
        <w:rPr>
          <w:b/>
          <w:highlight w:val="green"/>
          <w:u w:val="single"/>
        </w:rPr>
        <w:t xml:space="preserve">combined    </w:t>
      </w:r>
      <w:r w:rsidR="005820FC" w:rsidRPr="00562032">
        <w:rPr>
          <w:b/>
          <w:highlight w:val="green"/>
          <w:u w:val="single"/>
        </w:rPr>
        <w:t xml:space="preserve">  </w:t>
      </w:r>
      <w:r w:rsidR="00EF2B74">
        <w:rPr>
          <w:b/>
          <w:highlight w:val="green"/>
          <w:u w:val="single"/>
        </w:rPr>
        <w:t xml:space="preserve">  </w:t>
      </w:r>
      <w:r w:rsidR="00562032" w:rsidRPr="00562032">
        <w:rPr>
          <w:b/>
          <w:highlight w:val="green"/>
          <w:u w:val="single"/>
        </w:rPr>
        <w:t>1</w:t>
      </w:r>
      <w:r w:rsidR="008D5BD2">
        <w:rPr>
          <w:b/>
          <w:highlight w:val="green"/>
          <w:u w:val="single"/>
        </w:rPr>
        <w:t>6</w:t>
      </w:r>
      <w:r w:rsidRPr="00562032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</w:t>
      </w:r>
    </w:p>
    <w:p w:rsidR="00775E60" w:rsidRDefault="004758CB" w:rsidP="00775E60">
      <w:r>
        <w:tab/>
      </w:r>
      <w:r>
        <w:tab/>
        <w:t xml:space="preserve">    </w:t>
      </w:r>
      <w:r w:rsidR="00EF2B74">
        <w:t xml:space="preserve">       </w:t>
      </w:r>
      <w:r>
        <w:t xml:space="preserve"> </w:t>
      </w:r>
      <w:r w:rsidR="00A51356">
        <w:t xml:space="preserve">  </w:t>
      </w:r>
      <w:r w:rsidR="00775E60">
        <w:t xml:space="preserve">National </w:t>
      </w:r>
      <w:r w:rsidR="00E12E15">
        <w:t xml:space="preserve"> </w:t>
      </w:r>
      <w:r w:rsidR="00775E60">
        <w:t>2</w:t>
      </w:r>
      <w:r w:rsidR="00EF2B74">
        <w:t>5</w:t>
      </w:r>
      <w:r w:rsidR="006C2E21">
        <w:t xml:space="preserve">%       </w:t>
      </w:r>
      <w:r w:rsidR="00775E60">
        <w:t>National 1</w:t>
      </w:r>
      <w:r w:rsidR="00EF2B74">
        <w:t>5</w:t>
      </w:r>
      <w:r w:rsidR="00775E60">
        <w:t xml:space="preserve">%    National </w:t>
      </w:r>
      <w:r w:rsidR="00EF2B74">
        <w:t xml:space="preserve"> 22</w:t>
      </w:r>
      <w:r w:rsidR="00A51356">
        <w:t xml:space="preserve">%    </w:t>
      </w:r>
      <w:r w:rsidR="00EF2B74">
        <w:t xml:space="preserve">  </w:t>
      </w:r>
      <w:r w:rsidR="00A51356">
        <w:t xml:space="preserve">National combined   </w:t>
      </w:r>
      <w:r w:rsidR="00EF2B74">
        <w:t xml:space="preserve">   </w:t>
      </w:r>
      <w:r w:rsidR="00A51356">
        <w:t>11</w:t>
      </w:r>
      <w:r w:rsidR="00775E60">
        <w:t>%</w:t>
      </w:r>
    </w:p>
    <w:p w:rsidR="00775E60" w:rsidRDefault="00775E60" w:rsidP="00E55933">
      <w:r>
        <w:t xml:space="preserve">           </w:t>
      </w:r>
      <w:r w:rsidR="00EF2B74">
        <w:t xml:space="preserve">                           </w:t>
      </w:r>
      <w:r w:rsidR="00A51356">
        <w:t xml:space="preserve">Wirral    </w:t>
      </w:r>
      <w:r w:rsidR="00CF2E99">
        <w:t xml:space="preserve"> </w:t>
      </w:r>
      <w:r w:rsidR="00A51356">
        <w:t>2</w:t>
      </w:r>
      <w:r w:rsidR="00EF2B74">
        <w:t>0</w:t>
      </w:r>
      <w:r w:rsidR="00CF2E99">
        <w:t xml:space="preserve">%       </w:t>
      </w:r>
      <w:r w:rsidR="00A51356">
        <w:t xml:space="preserve">Wirral   </w:t>
      </w:r>
      <w:r w:rsidR="00CF2E99">
        <w:t xml:space="preserve"> </w:t>
      </w:r>
      <w:r w:rsidR="00A51356">
        <w:t xml:space="preserve"> 1</w:t>
      </w:r>
      <w:r w:rsidR="00EF2B74">
        <w:t>1</w:t>
      </w:r>
      <w:r w:rsidR="00A51356">
        <w:t xml:space="preserve">%    Wirral    </w:t>
      </w:r>
      <w:r w:rsidR="00EF2B74">
        <w:t xml:space="preserve"> 16</w:t>
      </w:r>
      <w:r w:rsidR="00A51356">
        <w:t xml:space="preserve">%    </w:t>
      </w:r>
      <w:r w:rsidR="00EF2B74">
        <w:t xml:space="preserve">  </w:t>
      </w:r>
      <w:r w:rsidR="00A51356">
        <w:t xml:space="preserve">Wirral combined       </w:t>
      </w:r>
      <w:r w:rsidR="00EF2B74">
        <w:t xml:space="preserve">    7</w:t>
      </w:r>
      <w:r w:rsidR="00A51356">
        <w:t>%</w:t>
      </w:r>
    </w:p>
    <w:p w:rsidR="00CF2E99" w:rsidRDefault="00CF2E99" w:rsidP="00E55933"/>
    <w:p w:rsidR="00CF2E99" w:rsidRDefault="00CF2E99" w:rsidP="00E55933"/>
    <w:p w:rsidR="00775E60" w:rsidRDefault="00775E60" w:rsidP="00E55933">
      <w:r>
        <w:t xml:space="preserve">                             </w:t>
      </w:r>
    </w:p>
    <w:p w:rsidR="00E55933" w:rsidRPr="000F4C69" w:rsidRDefault="00775E60" w:rsidP="00E55933">
      <w:pPr>
        <w:rPr>
          <w:u w:val="single"/>
        </w:rPr>
      </w:pPr>
      <w:r w:rsidRPr="000F4C69">
        <w:rPr>
          <w:b/>
          <w:u w:val="single"/>
        </w:rPr>
        <w:t>KS2</w:t>
      </w:r>
      <w:r w:rsidR="00C80619">
        <w:t xml:space="preserve"> </w:t>
      </w:r>
      <w:r w:rsidR="00C80619" w:rsidRPr="003B798C">
        <w:rPr>
          <w:b/>
        </w:rPr>
        <w:t>with 2 months left before SATs</w:t>
      </w:r>
      <w:r w:rsidR="001E41C4" w:rsidRPr="001E41C4">
        <w:t xml:space="preserve">            </w:t>
      </w:r>
      <w:r w:rsidR="00C80619">
        <w:t xml:space="preserve">   </w:t>
      </w:r>
      <w:r w:rsidR="001E41C4" w:rsidRPr="001E41C4">
        <w:rPr>
          <w:b/>
          <w:u w:val="single"/>
        </w:rPr>
        <w:t xml:space="preserve">Y6 Science </w:t>
      </w:r>
      <w:r w:rsidR="001E41C4" w:rsidRPr="001E41C4">
        <w:rPr>
          <w:b/>
          <w:highlight w:val="green"/>
          <w:u w:val="single"/>
        </w:rPr>
        <w:t>9</w:t>
      </w:r>
      <w:r w:rsidR="0023303D">
        <w:rPr>
          <w:b/>
          <w:highlight w:val="green"/>
          <w:u w:val="single"/>
        </w:rPr>
        <w:t>3</w:t>
      </w:r>
      <w:r w:rsidR="001E41C4" w:rsidRPr="001E41C4">
        <w:rPr>
          <w:b/>
          <w:highlight w:val="green"/>
          <w:u w:val="single"/>
        </w:rPr>
        <w:t>%</w:t>
      </w:r>
      <w:r w:rsidR="001E41C4" w:rsidRPr="001E41C4">
        <w:rPr>
          <w:b/>
        </w:rPr>
        <w:t xml:space="preserve">   </w:t>
      </w:r>
      <w:r w:rsidR="001E41C4" w:rsidRPr="001E41C4">
        <w:t>National 8</w:t>
      </w:r>
      <w:r w:rsidR="00211034">
        <w:t>2</w:t>
      </w:r>
      <w:r w:rsidR="001E41C4" w:rsidRPr="001E41C4">
        <w:t>%</w:t>
      </w:r>
      <w:r w:rsidR="00E55933" w:rsidRPr="009129D5">
        <w:t xml:space="preserve">    </w:t>
      </w:r>
      <w:r w:rsidR="009129D5">
        <w:rPr>
          <w:b/>
          <w:u w:val="single"/>
        </w:rPr>
        <w:t xml:space="preserve">Exceeding </w:t>
      </w:r>
      <w:r w:rsidR="00C80619" w:rsidRPr="00C80619">
        <w:rPr>
          <w:b/>
          <w:highlight w:val="green"/>
        </w:rPr>
        <w:t>60</w:t>
      </w:r>
      <w:r w:rsidR="009129D5" w:rsidRPr="00C80619">
        <w:rPr>
          <w:b/>
          <w:highlight w:val="green"/>
        </w:rPr>
        <w:t>%</w:t>
      </w:r>
      <w:r w:rsidR="007C4E1F">
        <w:t xml:space="preserve">   </w:t>
      </w:r>
      <w:r w:rsidR="009129D5">
        <w:rPr>
          <w:u w:val="single"/>
        </w:rPr>
        <w:t>(TA)</w:t>
      </w:r>
      <w:r w:rsidR="00E55933" w:rsidRPr="000F4C69">
        <w:rPr>
          <w:u w:val="single"/>
        </w:rPr>
        <w:t xml:space="preserve"> </w:t>
      </w:r>
    </w:p>
    <w:p w:rsidR="00775E60" w:rsidRDefault="00775E60" w:rsidP="00E55933"/>
    <w:p w:rsidR="00E55933" w:rsidRDefault="009F5620" w:rsidP="00E55933">
      <w:pPr>
        <w:rPr>
          <w:b/>
          <w:u w:val="single"/>
        </w:rPr>
      </w:pPr>
      <w:r>
        <w:rPr>
          <w:b/>
          <w:u w:val="single"/>
        </w:rPr>
        <w:t>Expected Level</w:t>
      </w:r>
      <w:r w:rsidR="00E55933">
        <w:rPr>
          <w:b/>
          <w:u w:val="single"/>
        </w:rPr>
        <w:t xml:space="preserve"> (Y6)     Reading </w:t>
      </w:r>
      <w:r w:rsidR="00447ADE" w:rsidRPr="00447ADE">
        <w:rPr>
          <w:b/>
          <w:highlight w:val="green"/>
          <w:u w:val="single"/>
        </w:rPr>
        <w:t>8</w:t>
      </w:r>
      <w:r w:rsidR="00C80619">
        <w:rPr>
          <w:b/>
          <w:highlight w:val="green"/>
          <w:u w:val="single"/>
        </w:rPr>
        <w:t>8</w:t>
      </w:r>
      <w:r w:rsidR="00E55933" w:rsidRPr="00447ADE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Writing </w:t>
      </w:r>
      <w:r w:rsidR="0023303D">
        <w:rPr>
          <w:b/>
          <w:highlight w:val="green"/>
          <w:u w:val="single"/>
        </w:rPr>
        <w:t>8</w:t>
      </w:r>
      <w:r w:rsidR="00C80619">
        <w:rPr>
          <w:b/>
          <w:highlight w:val="green"/>
          <w:u w:val="single"/>
        </w:rPr>
        <w:t>5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Maths  </w:t>
      </w:r>
      <w:r w:rsidR="00CF2E99">
        <w:rPr>
          <w:b/>
          <w:highlight w:val="green"/>
          <w:u w:val="single"/>
        </w:rPr>
        <w:t>8</w:t>
      </w:r>
      <w:r w:rsidR="00C80619">
        <w:rPr>
          <w:b/>
          <w:highlight w:val="green"/>
          <w:u w:val="single"/>
        </w:rPr>
        <w:t>5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</w:t>
      </w:r>
      <w:r w:rsidR="0075284F">
        <w:rPr>
          <w:b/>
          <w:u w:val="single"/>
        </w:rPr>
        <w:t xml:space="preserve">GPS </w:t>
      </w:r>
      <w:r w:rsidR="00CF2E99">
        <w:rPr>
          <w:b/>
          <w:highlight w:val="green"/>
          <w:u w:val="single"/>
        </w:rPr>
        <w:t>8</w:t>
      </w:r>
      <w:r w:rsidR="00C80619">
        <w:rPr>
          <w:b/>
          <w:highlight w:val="green"/>
          <w:u w:val="single"/>
        </w:rPr>
        <w:t>5</w:t>
      </w:r>
      <w:r w:rsidR="0075284F" w:rsidRPr="00764ED3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</w:t>
      </w:r>
      <w:r w:rsidR="00E55933">
        <w:rPr>
          <w:b/>
          <w:u w:val="single"/>
        </w:rPr>
        <w:t xml:space="preserve">RWM </w:t>
      </w:r>
      <w:r w:rsidR="00E55933" w:rsidRPr="00764ED3">
        <w:rPr>
          <w:b/>
          <w:highlight w:val="green"/>
          <w:u w:val="single"/>
        </w:rPr>
        <w:t xml:space="preserve">combined </w:t>
      </w:r>
      <w:r w:rsidR="00447ADE">
        <w:rPr>
          <w:b/>
          <w:highlight w:val="green"/>
          <w:u w:val="single"/>
        </w:rPr>
        <w:t>8</w:t>
      </w:r>
      <w:r w:rsidR="00C80619">
        <w:rPr>
          <w:b/>
          <w:highlight w:val="green"/>
          <w:u w:val="single"/>
        </w:rPr>
        <w:t>5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</w:t>
      </w:r>
    </w:p>
    <w:p w:rsidR="00775E60" w:rsidRDefault="00A51356" w:rsidP="00A51356">
      <w:pPr>
        <w:ind w:left="2160"/>
      </w:pPr>
      <w:r>
        <w:t xml:space="preserve">    </w:t>
      </w:r>
      <w:r w:rsidR="00E12E15">
        <w:t xml:space="preserve">National </w:t>
      </w:r>
      <w:r w:rsidR="005820FC">
        <w:t>7</w:t>
      </w:r>
      <w:r w:rsidR="00CF2E99">
        <w:t>3</w:t>
      </w:r>
      <w:r w:rsidR="00E55933">
        <w:t xml:space="preserve">%    </w:t>
      </w:r>
      <w:r w:rsidR="00E12E15">
        <w:t xml:space="preserve"> </w:t>
      </w:r>
      <w:r w:rsidR="00E55933">
        <w:t xml:space="preserve">National </w:t>
      </w:r>
      <w:r w:rsidR="005820FC">
        <w:t>7</w:t>
      </w:r>
      <w:r w:rsidR="00CF2E99">
        <w:t>9</w:t>
      </w:r>
      <w:r w:rsidR="00E55933">
        <w:t xml:space="preserve">%   National </w:t>
      </w:r>
      <w:r w:rsidR="005820FC">
        <w:t>7</w:t>
      </w:r>
      <w:r w:rsidR="00CF2E99">
        <w:t>9</w:t>
      </w:r>
      <w:r w:rsidR="00E55933">
        <w:t xml:space="preserve">%   </w:t>
      </w:r>
      <w:r w:rsidR="00B01A66">
        <w:t>Nat. 7</w:t>
      </w:r>
      <w:r w:rsidR="00211034">
        <w:t>8</w:t>
      </w:r>
      <w:r w:rsidR="00B01A66">
        <w:t xml:space="preserve">%   </w:t>
      </w:r>
      <w:r w:rsidR="0023303D">
        <w:t xml:space="preserve"> </w:t>
      </w:r>
      <w:r w:rsidR="00E55933">
        <w:t xml:space="preserve">RWM combined  </w:t>
      </w:r>
      <w:r w:rsidR="005820FC">
        <w:t>6</w:t>
      </w:r>
      <w:r w:rsidR="00CF2E99">
        <w:t>5</w:t>
      </w:r>
      <w:r w:rsidR="00E55933">
        <w:t xml:space="preserve">% </w:t>
      </w:r>
    </w:p>
    <w:p w:rsidR="00E55933" w:rsidRDefault="0023303D" w:rsidP="0023303D">
      <w:pPr>
        <w:ind w:left="720" w:firstLine="720"/>
      </w:pPr>
      <w:r>
        <w:t xml:space="preserve"> </w:t>
      </w:r>
      <w:r w:rsidR="00E12E15">
        <w:t xml:space="preserve">               Wirral    </w:t>
      </w:r>
      <w:r w:rsidR="00CF2E99">
        <w:t>69</w:t>
      </w:r>
      <w:r w:rsidR="00775E60">
        <w:t xml:space="preserve">%   </w:t>
      </w:r>
      <w:r w:rsidR="00E12E15">
        <w:t xml:space="preserve"> </w:t>
      </w:r>
      <w:r w:rsidR="00775E60">
        <w:t xml:space="preserve"> Wirral     </w:t>
      </w:r>
      <w:r w:rsidR="00E55933">
        <w:t>7</w:t>
      </w:r>
      <w:r w:rsidR="0023584A">
        <w:t>5</w:t>
      </w:r>
      <w:r w:rsidR="00E55933">
        <w:t xml:space="preserve">%   Wirral    </w:t>
      </w:r>
      <w:r w:rsidR="00E77638">
        <w:t>7</w:t>
      </w:r>
      <w:r w:rsidR="00CF2E99">
        <w:t>5</w:t>
      </w:r>
      <w:r w:rsidR="00B01A66">
        <w:t xml:space="preserve">%   </w:t>
      </w:r>
      <w:r w:rsidR="0075284F">
        <w:t>Wir. 7</w:t>
      </w:r>
      <w:r w:rsidR="00CF2E99">
        <w:t>5</w:t>
      </w:r>
      <w:r w:rsidR="0075284F">
        <w:t>%</w:t>
      </w:r>
      <w:r w:rsidR="00B01A66">
        <w:t xml:space="preserve">   </w:t>
      </w:r>
      <w:r>
        <w:t xml:space="preserve"> </w:t>
      </w:r>
      <w:r w:rsidR="00E55933">
        <w:t xml:space="preserve">RWM combined  </w:t>
      </w:r>
      <w:r w:rsidR="0023584A">
        <w:t>60</w:t>
      </w:r>
      <w:r w:rsidR="00E55933">
        <w:t>%</w:t>
      </w:r>
    </w:p>
    <w:p w:rsidR="00E55933" w:rsidRPr="005820FC" w:rsidRDefault="0023303D" w:rsidP="00E559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80619">
        <w:rPr>
          <w:b/>
        </w:rPr>
        <w:t xml:space="preserve"> </w:t>
      </w:r>
      <w:r w:rsidR="00665CF5" w:rsidRPr="005820FC">
        <w:rPr>
          <w:b/>
        </w:rPr>
        <w:t>(RWM government target 65%)</w:t>
      </w:r>
    </w:p>
    <w:p w:rsidR="00196F25" w:rsidRDefault="009F5620" w:rsidP="009F5620">
      <w:r>
        <w:t xml:space="preserve">                            </w:t>
      </w:r>
    </w:p>
    <w:p w:rsidR="009F5620" w:rsidRDefault="009F5620" w:rsidP="009F5620">
      <w:pPr>
        <w:rPr>
          <w:b/>
          <w:u w:val="single"/>
        </w:rPr>
      </w:pPr>
      <w:r>
        <w:rPr>
          <w:b/>
          <w:u w:val="single"/>
        </w:rPr>
        <w:t>Exceed</w:t>
      </w:r>
      <w:r w:rsidR="00C80619">
        <w:rPr>
          <w:b/>
          <w:u w:val="single"/>
        </w:rPr>
        <w:t xml:space="preserve">ing Level (Y6)   </w:t>
      </w:r>
      <w:r>
        <w:rPr>
          <w:b/>
          <w:u w:val="single"/>
        </w:rPr>
        <w:t xml:space="preserve">Reading </w:t>
      </w:r>
      <w:r w:rsidR="00C80619">
        <w:rPr>
          <w:b/>
          <w:highlight w:val="green"/>
          <w:u w:val="single"/>
        </w:rPr>
        <w:t>58</w:t>
      </w:r>
      <w:r w:rsidRPr="00447ADE">
        <w:rPr>
          <w:b/>
          <w:highlight w:val="green"/>
          <w:u w:val="single"/>
        </w:rPr>
        <w:t>%</w:t>
      </w:r>
      <w:r w:rsidR="0023303D">
        <w:rPr>
          <w:b/>
          <w:u w:val="single"/>
        </w:rPr>
        <w:t xml:space="preserve">   </w:t>
      </w:r>
      <w:r w:rsidR="00C80619">
        <w:rPr>
          <w:b/>
          <w:u w:val="single"/>
        </w:rPr>
        <w:t xml:space="preserve"> </w:t>
      </w:r>
      <w:r>
        <w:rPr>
          <w:b/>
          <w:u w:val="single"/>
        </w:rPr>
        <w:t xml:space="preserve">Writing </w:t>
      </w:r>
      <w:r w:rsidR="0023303D">
        <w:rPr>
          <w:b/>
          <w:highlight w:val="green"/>
          <w:u w:val="single"/>
        </w:rPr>
        <w:t>4</w:t>
      </w:r>
      <w:r w:rsidR="00C80619">
        <w:rPr>
          <w:b/>
          <w:highlight w:val="green"/>
          <w:u w:val="single"/>
        </w:rPr>
        <w:t>5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Maths  </w:t>
      </w:r>
      <w:r w:rsidR="00C80619">
        <w:rPr>
          <w:b/>
          <w:highlight w:val="green"/>
          <w:u w:val="single"/>
        </w:rPr>
        <w:t>40</w:t>
      </w:r>
      <w:r w:rsidR="0075284F" w:rsidRPr="00764ED3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GPS </w:t>
      </w:r>
      <w:r w:rsidR="00C80619">
        <w:rPr>
          <w:b/>
          <w:highlight w:val="green"/>
          <w:u w:val="single"/>
        </w:rPr>
        <w:t>53</w:t>
      </w:r>
      <w:r w:rsidR="0075284F" w:rsidRPr="00447ADE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</w:t>
      </w:r>
      <w:r>
        <w:rPr>
          <w:b/>
          <w:u w:val="single"/>
        </w:rPr>
        <w:t xml:space="preserve">RWM </w:t>
      </w:r>
      <w:r w:rsidRPr="00764ED3">
        <w:rPr>
          <w:b/>
          <w:highlight w:val="green"/>
          <w:u w:val="single"/>
        </w:rPr>
        <w:t xml:space="preserve">combined </w:t>
      </w:r>
      <w:r w:rsidR="00C80619">
        <w:rPr>
          <w:b/>
          <w:highlight w:val="green"/>
          <w:u w:val="single"/>
        </w:rPr>
        <w:t xml:space="preserve"> 33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</w:t>
      </w:r>
    </w:p>
    <w:p w:rsidR="00775E60" w:rsidRDefault="00C80619" w:rsidP="005F3B5A">
      <w:pPr>
        <w:ind w:left="2460"/>
      </w:pPr>
      <w:r>
        <w:t xml:space="preserve">National </w:t>
      </w:r>
      <w:r w:rsidR="00E77638">
        <w:t>2</w:t>
      </w:r>
      <w:r w:rsidR="00EF2B74">
        <w:t>7</w:t>
      </w:r>
      <w:r w:rsidR="0023303D">
        <w:t xml:space="preserve">%   </w:t>
      </w:r>
      <w:r w:rsidR="007C4E1F">
        <w:t xml:space="preserve"> </w:t>
      </w:r>
      <w:r w:rsidR="009F5620">
        <w:t xml:space="preserve">National </w:t>
      </w:r>
      <w:r w:rsidR="0023584A">
        <w:t>2</w:t>
      </w:r>
      <w:r w:rsidR="00CF2E99">
        <w:t>1</w:t>
      </w:r>
      <w:r w:rsidR="007C4E1F">
        <w:t xml:space="preserve">%  </w:t>
      </w:r>
      <w:r w:rsidR="00E12E15">
        <w:t xml:space="preserve">  </w:t>
      </w:r>
      <w:r w:rsidR="003B798C">
        <w:t xml:space="preserve"> </w:t>
      </w:r>
      <w:r w:rsidR="009F5620">
        <w:t>Nat</w:t>
      </w:r>
      <w:r w:rsidR="00E12E15">
        <w:t xml:space="preserve">.     </w:t>
      </w:r>
      <w:r w:rsidR="009F5620">
        <w:t xml:space="preserve"> </w:t>
      </w:r>
      <w:r w:rsidR="00E77638">
        <w:t>2</w:t>
      </w:r>
      <w:r w:rsidR="00CF2E99">
        <w:t>7</w:t>
      </w:r>
      <w:r w:rsidR="009F5620">
        <w:t xml:space="preserve">%   </w:t>
      </w:r>
      <w:r w:rsidR="0075284F">
        <w:t xml:space="preserve">Nat. </w:t>
      </w:r>
      <w:r w:rsidR="00E77638">
        <w:t>3</w:t>
      </w:r>
      <w:r w:rsidR="00CF2E99">
        <w:t>6</w:t>
      </w:r>
      <w:r w:rsidR="0075284F">
        <w:t xml:space="preserve">%   </w:t>
      </w:r>
      <w:r w:rsidR="009F5620">
        <w:t xml:space="preserve">RWM combined  </w:t>
      </w:r>
      <w:r w:rsidR="00775E60">
        <w:t xml:space="preserve"> </w:t>
      </w:r>
      <w:r w:rsidR="0023584A">
        <w:t>1</w:t>
      </w:r>
      <w:r w:rsidR="00CF2E99">
        <w:t>1</w:t>
      </w:r>
      <w:r w:rsidR="009F5620">
        <w:t xml:space="preserve">%                                           </w:t>
      </w:r>
      <w:r w:rsidR="00775E60">
        <w:t xml:space="preserve">                        </w:t>
      </w:r>
      <w:r w:rsidR="005F3B5A">
        <w:t xml:space="preserve">         </w:t>
      </w:r>
      <w:r>
        <w:t xml:space="preserve">Wirral    </w:t>
      </w:r>
      <w:r w:rsidR="00E77638">
        <w:t>2</w:t>
      </w:r>
      <w:r w:rsidR="00EF2B74">
        <w:t>3</w:t>
      </w:r>
      <w:r w:rsidR="0023303D">
        <w:t xml:space="preserve">%   </w:t>
      </w:r>
      <w:r w:rsidR="007C4E1F">
        <w:t xml:space="preserve"> </w:t>
      </w:r>
      <w:r>
        <w:t xml:space="preserve">Wirral    </w:t>
      </w:r>
      <w:r w:rsidR="00775E60">
        <w:t>1</w:t>
      </w:r>
      <w:r w:rsidR="00CF2E99">
        <w:t>4</w:t>
      </w:r>
      <w:r w:rsidR="009F5620">
        <w:t xml:space="preserve">%   </w:t>
      </w:r>
      <w:r w:rsidR="00E12E15">
        <w:t xml:space="preserve"> </w:t>
      </w:r>
      <w:r w:rsidR="003B798C">
        <w:t xml:space="preserve"> </w:t>
      </w:r>
      <w:r w:rsidR="00E12E15">
        <w:t xml:space="preserve">Wirral </w:t>
      </w:r>
      <w:r w:rsidR="009F5620">
        <w:t xml:space="preserve">  </w:t>
      </w:r>
      <w:r w:rsidR="0023584A">
        <w:t>2</w:t>
      </w:r>
      <w:r w:rsidR="00CF2E99">
        <w:t>4</w:t>
      </w:r>
      <w:r w:rsidR="009F5620">
        <w:t xml:space="preserve">%  </w:t>
      </w:r>
      <w:r w:rsidR="0075284F">
        <w:t xml:space="preserve"> Wir. </w:t>
      </w:r>
      <w:r w:rsidR="0023584A">
        <w:t>30</w:t>
      </w:r>
      <w:r w:rsidR="0075284F">
        <w:t xml:space="preserve">%   </w:t>
      </w:r>
      <w:r w:rsidR="009F5620">
        <w:t xml:space="preserve">RWM combined  </w:t>
      </w:r>
      <w:r w:rsidR="00775E60">
        <w:t xml:space="preserve"> </w:t>
      </w:r>
      <w:r w:rsidR="00CF2E99">
        <w:t xml:space="preserve"> 8</w:t>
      </w:r>
      <w:r w:rsidR="009F5620">
        <w:t>%</w:t>
      </w:r>
    </w:p>
    <w:p w:rsidR="00775E60" w:rsidRDefault="00775E60" w:rsidP="00775E60"/>
    <w:p w:rsidR="00C84B73" w:rsidRDefault="00775E60" w:rsidP="00775E60">
      <w:pPr>
        <w:rPr>
          <w:b/>
          <w:u w:val="single"/>
        </w:rPr>
      </w:pPr>
      <w:r w:rsidRPr="00775E60">
        <w:rPr>
          <w:b/>
          <w:u w:val="single"/>
        </w:rPr>
        <w:t xml:space="preserve">Average </w:t>
      </w:r>
      <w:r w:rsidR="00665CF5">
        <w:rPr>
          <w:b/>
          <w:u w:val="single"/>
        </w:rPr>
        <w:t xml:space="preserve">scaled </w:t>
      </w:r>
      <w:r w:rsidRPr="00775E60">
        <w:rPr>
          <w:b/>
          <w:u w:val="single"/>
        </w:rPr>
        <w:t>score</w:t>
      </w:r>
      <w:r w:rsidR="00C84B73">
        <w:rPr>
          <w:b/>
          <w:u w:val="single"/>
        </w:rPr>
        <w:t xml:space="preserve"> </w:t>
      </w:r>
      <w:r w:rsidRPr="00775E60">
        <w:rPr>
          <w:b/>
          <w:u w:val="single"/>
        </w:rPr>
        <w:t>Y6</w:t>
      </w:r>
      <w:r w:rsidR="00665CF5">
        <w:rPr>
          <w:b/>
          <w:u w:val="single"/>
        </w:rPr>
        <w:t xml:space="preserve"> </w:t>
      </w:r>
      <w:r>
        <w:rPr>
          <w:b/>
          <w:u w:val="single"/>
        </w:rPr>
        <w:t xml:space="preserve">Reading </w:t>
      </w:r>
      <w:r w:rsidR="00C80619">
        <w:rPr>
          <w:b/>
          <w:u w:val="single"/>
        </w:rPr>
        <w:t>N/A as no SATs 2020</w:t>
      </w:r>
    </w:p>
    <w:p w:rsidR="00C84B73" w:rsidRDefault="005F3B5A" w:rsidP="00CC27C5">
      <w:pPr>
        <w:ind w:left="1800" w:firstLine="720"/>
      </w:pPr>
      <w:r>
        <w:t xml:space="preserve"> </w:t>
      </w:r>
      <w:r w:rsidR="00C84B73">
        <w:t>National 10</w:t>
      </w:r>
      <w:r w:rsidR="00CF2E99">
        <w:t>4</w:t>
      </w:r>
      <w:r w:rsidR="00B01A66">
        <w:t xml:space="preserve">    </w:t>
      </w:r>
      <w:r w:rsidR="00C84B73">
        <w:t xml:space="preserve">  </w:t>
      </w:r>
      <w:r w:rsidR="000F4C69">
        <w:t xml:space="preserve">  </w:t>
      </w:r>
      <w:r w:rsidR="00C84B73">
        <w:t xml:space="preserve">National </w:t>
      </w:r>
      <w:r w:rsidR="000F4C69">
        <w:t>N/A</w:t>
      </w:r>
      <w:r w:rsidR="00C84B73">
        <w:t xml:space="preserve">     </w:t>
      </w:r>
      <w:r w:rsidR="000F4C69">
        <w:t xml:space="preserve">  </w:t>
      </w:r>
      <w:r w:rsidR="00CC27C5">
        <w:t xml:space="preserve">  </w:t>
      </w:r>
      <w:r w:rsidR="00CF2E99">
        <w:t xml:space="preserve"> </w:t>
      </w:r>
      <w:r w:rsidR="00C84B73">
        <w:t>National 10</w:t>
      </w:r>
      <w:r w:rsidR="00CF2E99">
        <w:t>5</w:t>
      </w:r>
      <w:r w:rsidR="00CF2E99">
        <w:tab/>
      </w:r>
      <w:r w:rsidR="00E77638">
        <w:t xml:space="preserve">Nat </w:t>
      </w:r>
      <w:r w:rsidR="00C84B73">
        <w:t xml:space="preserve">  10</w:t>
      </w:r>
      <w:r w:rsidR="005820FC">
        <w:t>6</w:t>
      </w:r>
      <w:r w:rsidR="00E77638">
        <w:t xml:space="preserve">   </w:t>
      </w:r>
      <w:r w:rsidR="00CF2E99">
        <w:t xml:space="preserve">  </w:t>
      </w:r>
      <w:r w:rsidR="00E77638">
        <w:t>Nat.    10</w:t>
      </w:r>
      <w:r w:rsidR="00CF2E99">
        <w:t>5</w:t>
      </w:r>
    </w:p>
    <w:p w:rsidR="00775E60" w:rsidRDefault="00665CF5" w:rsidP="00C84B73">
      <w:pPr>
        <w:ind w:left="2520"/>
      </w:pPr>
      <w:r>
        <w:t xml:space="preserve"> </w:t>
      </w:r>
      <w:r w:rsidR="00C84B73">
        <w:t xml:space="preserve">Wirral    </w:t>
      </w:r>
      <w:r w:rsidR="00B01A66">
        <w:t>10</w:t>
      </w:r>
      <w:r w:rsidR="00CF2E99">
        <w:t xml:space="preserve">3   </w:t>
      </w:r>
      <w:r w:rsidR="005F3B5A">
        <w:t xml:space="preserve">     </w:t>
      </w:r>
      <w:r w:rsidR="00CF2E99">
        <w:t xml:space="preserve"> </w:t>
      </w:r>
      <w:r w:rsidR="0075284F">
        <w:t xml:space="preserve">Wirral    </w:t>
      </w:r>
      <w:r w:rsidR="000F4C69">
        <w:t>N/A</w:t>
      </w:r>
      <w:r w:rsidR="00C84B73">
        <w:t xml:space="preserve">      </w:t>
      </w:r>
      <w:r w:rsidR="000F4C69">
        <w:t xml:space="preserve"> </w:t>
      </w:r>
      <w:r w:rsidR="0075284F">
        <w:t xml:space="preserve"> </w:t>
      </w:r>
      <w:r w:rsidR="005F3B5A">
        <w:t xml:space="preserve">  </w:t>
      </w:r>
      <w:r w:rsidR="0023584A">
        <w:t xml:space="preserve">Wirral  </w:t>
      </w:r>
      <w:r w:rsidR="007C4E1F">
        <w:t xml:space="preserve"> </w:t>
      </w:r>
      <w:r w:rsidR="0023584A">
        <w:t xml:space="preserve"> </w:t>
      </w:r>
      <w:r w:rsidR="00CF2E99">
        <w:t xml:space="preserve">104   </w:t>
      </w:r>
      <w:r w:rsidR="0023584A">
        <w:t xml:space="preserve">     </w:t>
      </w:r>
      <w:r w:rsidR="00E77638">
        <w:t>Wirr</w:t>
      </w:r>
      <w:r w:rsidR="00E77638">
        <w:rPr>
          <w:b/>
        </w:rPr>
        <w:t xml:space="preserve"> </w:t>
      </w:r>
      <w:r w:rsidR="00C84B73" w:rsidRPr="00C84B73">
        <w:t>10</w:t>
      </w:r>
      <w:r w:rsidR="0023584A">
        <w:t>5</w:t>
      </w:r>
      <w:r w:rsidR="00E77638">
        <w:t xml:space="preserve">   </w:t>
      </w:r>
      <w:r w:rsidR="00CF2E99">
        <w:t xml:space="preserve">  </w:t>
      </w:r>
      <w:r w:rsidR="00E77638">
        <w:t xml:space="preserve">Wirr  </w:t>
      </w:r>
      <w:r w:rsidR="007C4E1F">
        <w:t xml:space="preserve">  </w:t>
      </w:r>
      <w:r w:rsidR="00E77638">
        <w:t>10</w:t>
      </w:r>
      <w:r w:rsidR="00211034">
        <w:t>4</w:t>
      </w:r>
    </w:p>
    <w:p w:rsidR="000F4C69" w:rsidRDefault="000F4C69" w:rsidP="000F4C69"/>
    <w:p w:rsidR="0085655B" w:rsidRDefault="0085655B" w:rsidP="0085655B">
      <w:pPr>
        <w:rPr>
          <w:b/>
          <w:u w:val="single"/>
        </w:rPr>
      </w:pPr>
      <w:r w:rsidRPr="00775E60">
        <w:rPr>
          <w:b/>
          <w:u w:val="single"/>
        </w:rPr>
        <w:t xml:space="preserve">Average </w:t>
      </w:r>
      <w:r>
        <w:rPr>
          <w:b/>
          <w:u w:val="single"/>
        </w:rPr>
        <w:t>progress</w:t>
      </w:r>
      <w:r w:rsidRPr="00775E60">
        <w:rPr>
          <w:b/>
          <w:u w:val="single"/>
        </w:rPr>
        <w:t xml:space="preserve"> Y6 </w:t>
      </w:r>
      <w:r w:rsidR="005F3B5A">
        <w:rPr>
          <w:b/>
          <w:u w:val="single"/>
        </w:rPr>
        <w:t xml:space="preserve">        </w:t>
      </w:r>
      <w:r w:rsidR="00C80619">
        <w:rPr>
          <w:b/>
          <w:u w:val="single"/>
        </w:rPr>
        <w:t>N/A as not SATs 2020</w:t>
      </w:r>
      <w:r>
        <w:rPr>
          <w:b/>
          <w:u w:val="single"/>
        </w:rPr>
        <w:t xml:space="preserve">        </w:t>
      </w:r>
    </w:p>
    <w:p w:rsidR="0085655B" w:rsidRDefault="0085655B" w:rsidP="0085655B">
      <w:r>
        <w:rPr>
          <w:b/>
          <w:u w:val="single"/>
        </w:rPr>
        <w:t>KS1-KS2(-5 to +5 within</w:t>
      </w:r>
      <w:r>
        <w:rPr>
          <w:b/>
        </w:rPr>
        <w:t xml:space="preserve">   </w:t>
      </w:r>
      <w:r w:rsidR="005F3B5A">
        <w:t xml:space="preserve">National  -5.0      </w:t>
      </w:r>
      <w:r>
        <w:t xml:space="preserve">National -7.0       </w:t>
      </w:r>
      <w:r w:rsidR="007C4E1F">
        <w:t xml:space="preserve"> </w:t>
      </w:r>
      <w:r w:rsidR="009E62DA">
        <w:t xml:space="preserve"> </w:t>
      </w:r>
      <w:r>
        <w:t xml:space="preserve">National -5.0        </w:t>
      </w:r>
    </w:p>
    <w:p w:rsidR="0085655B" w:rsidRDefault="0085655B" w:rsidP="0085655B">
      <w:r w:rsidRPr="00550079">
        <w:rPr>
          <w:b/>
          <w:u w:val="single"/>
        </w:rPr>
        <w:t xml:space="preserve">expected </w:t>
      </w:r>
      <w:r>
        <w:rPr>
          <w:b/>
          <w:u w:val="single"/>
        </w:rPr>
        <w:t>progress range</w:t>
      </w:r>
      <w:r w:rsidR="008C51F3">
        <w:rPr>
          <w:b/>
          <w:u w:val="single"/>
        </w:rPr>
        <w:t>)</w:t>
      </w:r>
      <w:r w:rsidR="005F3B5A">
        <w:t xml:space="preserve">   Wirral     -0.</w:t>
      </w:r>
      <w:r w:rsidR="00E12E15">
        <w:t>6</w:t>
      </w:r>
      <w:r w:rsidR="005F3B5A">
        <w:t xml:space="preserve">      </w:t>
      </w:r>
      <w:r>
        <w:t>Wirral    -0.</w:t>
      </w:r>
      <w:r w:rsidR="00E12E15">
        <w:t>8</w:t>
      </w:r>
      <w:r>
        <w:t xml:space="preserve">        </w:t>
      </w:r>
      <w:r w:rsidR="007C4E1F">
        <w:t xml:space="preserve"> </w:t>
      </w:r>
      <w:r>
        <w:t xml:space="preserve">Wirral  </w:t>
      </w:r>
      <w:r w:rsidR="00E12E15">
        <w:t xml:space="preserve"> </w:t>
      </w:r>
      <w:r w:rsidR="006025CA">
        <w:t xml:space="preserve"> </w:t>
      </w:r>
      <w:r>
        <w:t xml:space="preserve"> -0.</w:t>
      </w:r>
      <w:r w:rsidR="00E12E15">
        <w:t>4</w:t>
      </w:r>
      <w:r>
        <w:t xml:space="preserve">       </w:t>
      </w:r>
    </w:p>
    <w:p w:rsidR="008C51F3" w:rsidRDefault="008C51F3" w:rsidP="0085655B">
      <w:pPr>
        <w:rPr>
          <w:b/>
          <w:u w:val="single"/>
        </w:rPr>
      </w:pPr>
    </w:p>
    <w:p w:rsidR="005F3B5A" w:rsidRDefault="005F3B5A" w:rsidP="0085655B">
      <w:pPr>
        <w:rPr>
          <w:b/>
          <w:u w:val="single"/>
        </w:rPr>
      </w:pPr>
    </w:p>
    <w:p w:rsidR="00447ADE" w:rsidRDefault="00FA4C70" w:rsidP="000F4C69">
      <w:r>
        <w:t>*</w:t>
      </w:r>
      <w:r w:rsidR="00E12E15">
        <w:t>R</w:t>
      </w:r>
      <w:r w:rsidR="00447ADE">
        <w:t xml:space="preserve">eading, </w:t>
      </w:r>
      <w:r w:rsidR="000F4C69">
        <w:t>writing</w:t>
      </w:r>
      <w:r w:rsidR="00447ADE">
        <w:t xml:space="preserve"> and mathematics</w:t>
      </w:r>
      <w:r w:rsidR="000F4C69">
        <w:t xml:space="preserve"> is teacher assessment </w:t>
      </w:r>
      <w:r w:rsidR="0085655B">
        <w:t xml:space="preserve">(TA) </w:t>
      </w:r>
      <w:r w:rsidR="005F3B5A">
        <w:t>in KS1</w:t>
      </w:r>
      <w:r w:rsidR="00C80619">
        <w:t>/KS2 using 2019 papers end Feb/early March 2020</w:t>
      </w:r>
      <w:r w:rsidR="000650D9">
        <w:t>.</w:t>
      </w:r>
    </w:p>
    <w:p w:rsidR="008C51F3" w:rsidRDefault="00447ADE" w:rsidP="000F4C69">
      <w:r>
        <w:t xml:space="preserve">** In KS2 Teacher Assessment </w:t>
      </w:r>
      <w:r w:rsidR="005F3B5A">
        <w:t xml:space="preserve">of writing </w:t>
      </w:r>
      <w:r w:rsidR="00E12E15">
        <w:t xml:space="preserve">was </w:t>
      </w:r>
      <w:r>
        <w:t xml:space="preserve">moderated all </w:t>
      </w:r>
      <w:r w:rsidR="00C80619">
        <w:t>autumn and spring against Federation Schools.</w:t>
      </w:r>
    </w:p>
    <w:p w:rsidR="00FC7195" w:rsidRDefault="00665CF5" w:rsidP="00550079">
      <w:r>
        <w:t>GPS = Grammar, Punctuation and Spelling.</w:t>
      </w:r>
    </w:p>
    <w:p w:rsidR="00550079" w:rsidRPr="00C84B73" w:rsidRDefault="00665CF5" w:rsidP="000F4C69">
      <w:r>
        <w:t xml:space="preserve">RWM combined means the % of pupils gaining expected or above </w:t>
      </w:r>
      <w:r w:rsidR="00196F25">
        <w:t>in</w:t>
      </w:r>
      <w:r>
        <w:t xml:space="preserve"> </w:t>
      </w:r>
      <w:r w:rsidR="00B01A66">
        <w:t xml:space="preserve">all 3 - </w:t>
      </w:r>
      <w:r w:rsidR="00196F25">
        <w:t>reading, writing and maths</w:t>
      </w:r>
      <w:r>
        <w:t>.</w:t>
      </w:r>
    </w:p>
    <w:sectPr w:rsidR="00550079" w:rsidRPr="00C84B73" w:rsidSect="00665CF5">
      <w:pgSz w:w="11906" w:h="16838"/>
      <w:pgMar w:top="964" w:right="624" w:bottom="107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AD0"/>
    <w:multiLevelType w:val="hybridMultilevel"/>
    <w:tmpl w:val="A962804A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508"/>
    <w:multiLevelType w:val="hybridMultilevel"/>
    <w:tmpl w:val="370AF0F2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33"/>
    <w:rsid w:val="000650D9"/>
    <w:rsid w:val="000745B9"/>
    <w:rsid w:val="000F4C69"/>
    <w:rsid w:val="00196F25"/>
    <w:rsid w:val="001E41C4"/>
    <w:rsid w:val="00211034"/>
    <w:rsid w:val="0023303D"/>
    <w:rsid w:val="0023584A"/>
    <w:rsid w:val="003B798C"/>
    <w:rsid w:val="00447ADE"/>
    <w:rsid w:val="004758CB"/>
    <w:rsid w:val="004967F3"/>
    <w:rsid w:val="004B6A48"/>
    <w:rsid w:val="004E5482"/>
    <w:rsid w:val="00550079"/>
    <w:rsid w:val="00562032"/>
    <w:rsid w:val="005820FC"/>
    <w:rsid w:val="005F3B5A"/>
    <w:rsid w:val="006025CA"/>
    <w:rsid w:val="00660770"/>
    <w:rsid w:val="00665CF5"/>
    <w:rsid w:val="006C2E21"/>
    <w:rsid w:val="0075284F"/>
    <w:rsid w:val="00764ED3"/>
    <w:rsid w:val="00775E60"/>
    <w:rsid w:val="00786831"/>
    <w:rsid w:val="007C4E1F"/>
    <w:rsid w:val="00854A4A"/>
    <w:rsid w:val="0085655B"/>
    <w:rsid w:val="008C51F3"/>
    <w:rsid w:val="008D5BD2"/>
    <w:rsid w:val="009129D5"/>
    <w:rsid w:val="009E62DA"/>
    <w:rsid w:val="009F5620"/>
    <w:rsid w:val="00A05385"/>
    <w:rsid w:val="00A51356"/>
    <w:rsid w:val="00AB30A9"/>
    <w:rsid w:val="00B01A66"/>
    <w:rsid w:val="00C80619"/>
    <w:rsid w:val="00C84B73"/>
    <w:rsid w:val="00CC27C5"/>
    <w:rsid w:val="00CE108D"/>
    <w:rsid w:val="00CF2E99"/>
    <w:rsid w:val="00E12E15"/>
    <w:rsid w:val="00E55933"/>
    <w:rsid w:val="00E77638"/>
    <w:rsid w:val="00EA447E"/>
    <w:rsid w:val="00EF2B74"/>
    <w:rsid w:val="00FA4C70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9ED8"/>
  <w15:docId w15:val="{3613A558-3CA0-4A71-9106-70EB25A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C4ACBAB2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Pearson</dc:creator>
  <cp:lastModifiedBy>J Pearson</cp:lastModifiedBy>
  <cp:revision>3</cp:revision>
  <cp:lastPrinted>2018-07-17T17:18:00Z</cp:lastPrinted>
  <dcterms:created xsi:type="dcterms:W3CDTF">2020-06-18T13:29:00Z</dcterms:created>
  <dcterms:modified xsi:type="dcterms:W3CDTF">2020-07-10T11:34:00Z</dcterms:modified>
</cp:coreProperties>
</file>