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3A93" w14:textId="720353E0" w:rsidR="00FE62E4" w:rsidRDefault="009C02A4" w:rsidP="006B2CD8">
      <w:pPr>
        <w:shd w:val="clear" w:color="auto" w:fill="0070C0"/>
        <w:jc w:val="center"/>
        <w:rPr>
          <w:rFonts w:cs="Arial"/>
          <w:b/>
          <w:noProof/>
          <w:color w:val="FFFFFF" w:themeColor="background1"/>
          <w:sz w:val="36"/>
          <w:szCs w:val="36"/>
          <w:lang w:eastAsia="en-GB"/>
        </w:rPr>
      </w:pPr>
      <w:r w:rsidRPr="00AF1662">
        <w:rPr>
          <w:rFonts w:cs="Arial"/>
          <w:b/>
          <w:noProof/>
          <w:color w:val="FFFFFF" w:themeColor="background1"/>
          <w:sz w:val="36"/>
          <w:szCs w:val="36"/>
          <w:lang w:eastAsia="en-GB"/>
        </w:rPr>
        <w:t>Catch-Up Premium</w:t>
      </w:r>
      <w:r w:rsidR="004029AD" w:rsidRPr="00AF1662">
        <w:rPr>
          <w:rFonts w:cs="Arial"/>
          <w:b/>
          <w:noProof/>
          <w:color w:val="FFFFFF" w:themeColor="background1"/>
          <w:sz w:val="36"/>
          <w:szCs w:val="36"/>
          <w:lang w:eastAsia="en-GB"/>
        </w:rPr>
        <w:t xml:space="preserve"> </w:t>
      </w:r>
      <w:r w:rsidR="00AF600C" w:rsidRPr="00AF1662">
        <w:rPr>
          <w:rFonts w:cs="Arial"/>
          <w:b/>
          <w:noProof/>
          <w:color w:val="FFFFFF" w:themeColor="background1"/>
          <w:sz w:val="36"/>
          <w:szCs w:val="36"/>
          <w:lang w:eastAsia="en-GB"/>
        </w:rPr>
        <w:t>Plan</w:t>
      </w:r>
      <w:r w:rsidR="00DF4F9F">
        <w:rPr>
          <w:rFonts w:cs="Arial"/>
          <w:b/>
          <w:noProof/>
          <w:color w:val="FFFFFF" w:themeColor="background1"/>
          <w:sz w:val="36"/>
          <w:szCs w:val="36"/>
          <w:lang w:eastAsia="en-GB"/>
        </w:rPr>
        <w:t xml:space="preserve">   </w:t>
      </w:r>
    </w:p>
    <w:p w14:paraId="652DE193" w14:textId="19BE0B62" w:rsidR="00262114" w:rsidRDefault="009E6B87" w:rsidP="006B2CD8">
      <w:pPr>
        <w:shd w:val="clear" w:color="auto" w:fill="0070C0"/>
        <w:jc w:val="center"/>
        <w:rPr>
          <w:rFonts w:cs="Arial"/>
          <w:b/>
          <w:noProof/>
          <w:color w:val="FFFFFF" w:themeColor="background1"/>
          <w:sz w:val="36"/>
          <w:szCs w:val="36"/>
          <w:lang w:eastAsia="en-GB"/>
        </w:rPr>
      </w:pPr>
      <w:r>
        <w:rPr>
          <w:rFonts w:cs="Arial"/>
          <w:b/>
          <w:noProof/>
          <w:color w:val="FFFFFF" w:themeColor="background1"/>
          <w:sz w:val="36"/>
          <w:szCs w:val="36"/>
          <w:lang w:eastAsia="en-GB"/>
        </w:rPr>
        <w:t>Barnston</w:t>
      </w:r>
      <w:r w:rsidR="003E5A31">
        <w:rPr>
          <w:rFonts w:cs="Arial"/>
          <w:b/>
          <w:noProof/>
          <w:color w:val="FFFFFF" w:themeColor="background1"/>
          <w:sz w:val="36"/>
          <w:szCs w:val="36"/>
          <w:lang w:eastAsia="en-GB"/>
        </w:rPr>
        <w:t xml:space="preserve"> Primary</w:t>
      </w:r>
      <w:r w:rsidR="006A3DF2" w:rsidRPr="00AF1662">
        <w:rPr>
          <w:rFonts w:cs="Arial"/>
          <w:b/>
          <w:noProof/>
          <w:color w:val="FFFFFF" w:themeColor="background1"/>
          <w:sz w:val="36"/>
          <w:szCs w:val="36"/>
          <w:lang w:eastAsia="en-GB"/>
        </w:rPr>
        <w:t xml:space="preserve"> School</w:t>
      </w:r>
    </w:p>
    <w:p w14:paraId="13CF0E6B" w14:textId="77777777" w:rsidR="00AF1662" w:rsidRPr="00AF1662" w:rsidRDefault="00AF1662" w:rsidP="00A33F73">
      <w:pPr>
        <w:spacing w:after="240"/>
        <w:rPr>
          <w:rFonts w:cs="Arial"/>
          <w:b/>
          <w:noProof/>
          <w:color w:val="FFFFFF" w:themeColor="background1"/>
          <w:sz w:val="12"/>
          <w:szCs w:val="12"/>
          <w:lang w:eastAsia="en-GB"/>
        </w:rPr>
      </w:pPr>
    </w:p>
    <w:tbl>
      <w:tblPr>
        <w:tblStyle w:val="TableGrid"/>
        <w:tblW w:w="15163" w:type="dxa"/>
        <w:tblLayout w:type="fixed"/>
        <w:tblLook w:val="04A0" w:firstRow="1" w:lastRow="0" w:firstColumn="1" w:lastColumn="0" w:noHBand="0" w:noVBand="1"/>
      </w:tblPr>
      <w:tblGrid>
        <w:gridCol w:w="2660"/>
        <w:gridCol w:w="1276"/>
        <w:gridCol w:w="3632"/>
        <w:gridCol w:w="1471"/>
        <w:gridCol w:w="4819"/>
        <w:gridCol w:w="1305"/>
      </w:tblGrid>
      <w:tr w:rsidR="00C14FAE" w:rsidRPr="008B27BE" w14:paraId="55F6A36A" w14:textId="77777777" w:rsidTr="00DF4F9F">
        <w:tc>
          <w:tcPr>
            <w:tcW w:w="15163" w:type="dxa"/>
            <w:gridSpan w:val="6"/>
            <w:shd w:val="clear" w:color="auto" w:fill="0070C0"/>
            <w:tcMar>
              <w:top w:w="57" w:type="dxa"/>
              <w:bottom w:w="57" w:type="dxa"/>
            </w:tcMar>
          </w:tcPr>
          <w:p w14:paraId="2C33B013" w14:textId="0C47136C" w:rsidR="00C14FAE" w:rsidRPr="000079DF" w:rsidRDefault="00C14FAE" w:rsidP="002E7E2E">
            <w:pPr>
              <w:rPr>
                <w:rFonts w:cs="Arial"/>
                <w:b/>
                <w:color w:val="FFFFFF" w:themeColor="background1"/>
                <w:sz w:val="24"/>
                <w:szCs w:val="24"/>
              </w:rPr>
            </w:pPr>
            <w:r w:rsidRPr="000079DF">
              <w:rPr>
                <w:rFonts w:cs="Arial"/>
                <w:b/>
                <w:color w:val="FFFFFF" w:themeColor="background1"/>
                <w:sz w:val="24"/>
                <w:szCs w:val="24"/>
              </w:rPr>
              <w:t>Summary information</w:t>
            </w:r>
          </w:p>
        </w:tc>
      </w:tr>
      <w:tr w:rsidR="00C14FAE" w:rsidRPr="008B27BE" w14:paraId="5B6BAB49" w14:textId="77777777" w:rsidTr="00DF4F9F">
        <w:tc>
          <w:tcPr>
            <w:tcW w:w="2660" w:type="dxa"/>
            <w:shd w:val="clear" w:color="auto" w:fill="FFFF00"/>
            <w:tcMar>
              <w:top w:w="57" w:type="dxa"/>
              <w:bottom w:w="57" w:type="dxa"/>
            </w:tcMar>
          </w:tcPr>
          <w:p w14:paraId="71E80387" w14:textId="77777777" w:rsidR="00C14FAE" w:rsidRPr="00A14411" w:rsidRDefault="00C14FAE" w:rsidP="005F2472">
            <w:pPr>
              <w:rPr>
                <w:rFonts w:cs="Arial"/>
                <w:b/>
                <w:highlight w:val="yellow"/>
              </w:rPr>
            </w:pPr>
            <w:r w:rsidRPr="00A14411">
              <w:rPr>
                <w:rFonts w:cs="Arial"/>
                <w:b/>
                <w:highlight w:val="yellow"/>
              </w:rPr>
              <w:t>School</w:t>
            </w:r>
          </w:p>
        </w:tc>
        <w:tc>
          <w:tcPr>
            <w:tcW w:w="12503" w:type="dxa"/>
            <w:gridSpan w:val="5"/>
            <w:tcMar>
              <w:top w:w="57" w:type="dxa"/>
              <w:bottom w:w="57" w:type="dxa"/>
            </w:tcMar>
          </w:tcPr>
          <w:p w14:paraId="6CDC5311" w14:textId="4B8D7C93" w:rsidR="00C14FAE" w:rsidRPr="008B27BE" w:rsidRDefault="009E6B87">
            <w:pPr>
              <w:rPr>
                <w:rFonts w:cs="Arial"/>
              </w:rPr>
            </w:pPr>
            <w:r>
              <w:rPr>
                <w:rFonts w:cs="Arial"/>
              </w:rPr>
              <w:t>Barnston</w:t>
            </w:r>
            <w:r w:rsidR="006A3DF2" w:rsidRPr="008B27BE">
              <w:rPr>
                <w:rFonts w:cs="Arial"/>
              </w:rPr>
              <w:t xml:space="preserve"> Primary School</w:t>
            </w:r>
            <w:r w:rsidR="005F2472" w:rsidRPr="008B27BE">
              <w:rPr>
                <w:rFonts w:cs="Arial"/>
              </w:rPr>
              <w:t xml:space="preserve"> </w:t>
            </w:r>
          </w:p>
        </w:tc>
      </w:tr>
      <w:tr w:rsidR="00F25DF2" w:rsidRPr="008B27BE" w14:paraId="20189FD3" w14:textId="77777777" w:rsidTr="00DF4F9F">
        <w:trPr>
          <w:trHeight w:val="326"/>
        </w:trPr>
        <w:tc>
          <w:tcPr>
            <w:tcW w:w="2660" w:type="dxa"/>
            <w:shd w:val="clear" w:color="auto" w:fill="FFFF00"/>
            <w:tcMar>
              <w:top w:w="57" w:type="dxa"/>
              <w:bottom w:w="57" w:type="dxa"/>
            </w:tcMar>
          </w:tcPr>
          <w:p w14:paraId="4C96EFF4" w14:textId="77777777" w:rsidR="00C14FAE" w:rsidRPr="00A14411" w:rsidRDefault="00C14FAE" w:rsidP="005F2472">
            <w:pPr>
              <w:rPr>
                <w:rFonts w:cs="Arial"/>
                <w:b/>
                <w:highlight w:val="yellow"/>
              </w:rPr>
            </w:pPr>
            <w:r w:rsidRPr="00A14411">
              <w:rPr>
                <w:rFonts w:cs="Arial"/>
                <w:b/>
                <w:highlight w:val="yellow"/>
              </w:rPr>
              <w:t>Academic Year</w:t>
            </w:r>
          </w:p>
        </w:tc>
        <w:tc>
          <w:tcPr>
            <w:tcW w:w="1276" w:type="dxa"/>
            <w:tcMar>
              <w:top w:w="57" w:type="dxa"/>
              <w:bottom w:w="57" w:type="dxa"/>
            </w:tcMar>
          </w:tcPr>
          <w:p w14:paraId="558034B6" w14:textId="1A12C045" w:rsidR="00C14FAE" w:rsidRPr="008B27BE" w:rsidRDefault="006A3DF2" w:rsidP="0021629B">
            <w:pPr>
              <w:rPr>
                <w:rFonts w:cs="Arial"/>
              </w:rPr>
            </w:pPr>
            <w:r w:rsidRPr="008B27BE">
              <w:rPr>
                <w:rFonts w:cs="Arial"/>
              </w:rPr>
              <w:t>20</w:t>
            </w:r>
            <w:r w:rsidR="009671C2">
              <w:rPr>
                <w:rFonts w:cs="Arial"/>
              </w:rPr>
              <w:t>20</w:t>
            </w:r>
            <w:r w:rsidRPr="008B27BE">
              <w:rPr>
                <w:rFonts w:cs="Arial"/>
              </w:rPr>
              <w:t>-2</w:t>
            </w:r>
            <w:r w:rsidR="009671C2">
              <w:rPr>
                <w:rFonts w:cs="Arial"/>
              </w:rPr>
              <w:t>1</w:t>
            </w:r>
          </w:p>
        </w:tc>
        <w:tc>
          <w:tcPr>
            <w:tcW w:w="3632" w:type="dxa"/>
            <w:shd w:val="clear" w:color="auto" w:fill="FFFF00"/>
          </w:tcPr>
          <w:p w14:paraId="3273187D" w14:textId="44EC450C" w:rsidR="00C14FAE" w:rsidRPr="008B27BE" w:rsidRDefault="00C14FAE" w:rsidP="005F2472">
            <w:pPr>
              <w:rPr>
                <w:rFonts w:cs="Arial"/>
                <w:highlight w:val="yellow"/>
              </w:rPr>
            </w:pPr>
            <w:r w:rsidRPr="008B27BE">
              <w:rPr>
                <w:rFonts w:cs="Arial"/>
                <w:b/>
              </w:rPr>
              <w:t xml:space="preserve">Total </w:t>
            </w:r>
            <w:r w:rsidR="00BC5536">
              <w:rPr>
                <w:rFonts w:cs="Arial"/>
                <w:b/>
              </w:rPr>
              <w:t xml:space="preserve">Catch-Up </w:t>
            </w:r>
            <w:r w:rsidR="0061262A">
              <w:rPr>
                <w:rFonts w:cs="Arial"/>
                <w:b/>
              </w:rPr>
              <w:t>Premium</w:t>
            </w:r>
          </w:p>
        </w:tc>
        <w:tc>
          <w:tcPr>
            <w:tcW w:w="1471" w:type="dxa"/>
          </w:tcPr>
          <w:p w14:paraId="047F3C3F" w14:textId="7EDBBF52" w:rsidR="00C14FAE" w:rsidRPr="002E7E2E" w:rsidRDefault="003E5A31" w:rsidP="009E6B87">
            <w:pPr>
              <w:rPr>
                <w:rFonts w:ascii="Calibri" w:hAnsi="Calibri" w:cs="Calibri"/>
                <w:color w:val="000000"/>
              </w:rPr>
            </w:pPr>
            <w:r>
              <w:rPr>
                <w:rFonts w:cs="Arial"/>
              </w:rPr>
              <w:t>£</w:t>
            </w:r>
            <w:r w:rsidR="009E6B87">
              <w:rPr>
                <w:rFonts w:cs="Arial"/>
              </w:rPr>
              <w:t>25, 200</w:t>
            </w:r>
          </w:p>
        </w:tc>
        <w:tc>
          <w:tcPr>
            <w:tcW w:w="4819" w:type="dxa"/>
            <w:shd w:val="clear" w:color="auto" w:fill="FFFF00"/>
          </w:tcPr>
          <w:p w14:paraId="2036DF48" w14:textId="3AA9C7A7" w:rsidR="00C14FAE" w:rsidRPr="008B27BE" w:rsidRDefault="002E7E2E" w:rsidP="005F2472">
            <w:pPr>
              <w:rPr>
                <w:rFonts w:cs="Arial"/>
              </w:rPr>
            </w:pPr>
            <w:r>
              <w:rPr>
                <w:rFonts w:cs="Arial"/>
                <w:b/>
              </w:rPr>
              <w:t>Number of pupils</w:t>
            </w:r>
          </w:p>
        </w:tc>
        <w:tc>
          <w:tcPr>
            <w:tcW w:w="1305" w:type="dxa"/>
          </w:tcPr>
          <w:p w14:paraId="74208EF1" w14:textId="71915F39" w:rsidR="00C14FAE" w:rsidRPr="008B27BE" w:rsidRDefault="009E6B87" w:rsidP="001E2689">
            <w:pPr>
              <w:rPr>
                <w:rFonts w:cs="Arial"/>
              </w:rPr>
            </w:pPr>
            <w:r>
              <w:rPr>
                <w:rFonts w:cs="Arial"/>
              </w:rPr>
              <w:t>31</w:t>
            </w:r>
            <w:r w:rsidR="001E2689">
              <w:rPr>
                <w:rFonts w:cs="Arial"/>
              </w:rPr>
              <w:t>6</w:t>
            </w:r>
          </w:p>
        </w:tc>
      </w:tr>
    </w:tbl>
    <w:p w14:paraId="43394014" w14:textId="77777777" w:rsidR="00AF1662" w:rsidRDefault="00AF1662">
      <w:pPr>
        <w:rPr>
          <w:rFonts w:cs="Arial"/>
          <w:sz w:val="16"/>
          <w:szCs w:val="16"/>
        </w:rPr>
      </w:pPr>
    </w:p>
    <w:tbl>
      <w:tblPr>
        <w:tblStyle w:val="TableGrid"/>
        <w:tblW w:w="15163" w:type="dxa"/>
        <w:tblLayout w:type="fixed"/>
        <w:tblLook w:val="04A0" w:firstRow="1" w:lastRow="0" w:firstColumn="1" w:lastColumn="0" w:noHBand="0" w:noVBand="1"/>
      </w:tblPr>
      <w:tblGrid>
        <w:gridCol w:w="7706"/>
        <w:gridCol w:w="7457"/>
      </w:tblGrid>
      <w:tr w:rsidR="0024053C" w:rsidRPr="008B27BE" w14:paraId="39BAF2A6" w14:textId="2CC20C8E" w:rsidTr="00DF4F9F">
        <w:trPr>
          <w:trHeight w:val="225"/>
        </w:trPr>
        <w:tc>
          <w:tcPr>
            <w:tcW w:w="15163" w:type="dxa"/>
            <w:gridSpan w:val="2"/>
            <w:shd w:val="clear" w:color="auto" w:fill="0070C0"/>
            <w:tcMar>
              <w:top w:w="57" w:type="dxa"/>
              <w:bottom w:w="57" w:type="dxa"/>
            </w:tcMar>
          </w:tcPr>
          <w:p w14:paraId="2B68721D" w14:textId="07C9FDEB" w:rsidR="0024053C" w:rsidRPr="000079DF" w:rsidRDefault="0024053C" w:rsidP="007D0BE9">
            <w:pPr>
              <w:spacing w:after="120"/>
              <w:rPr>
                <w:color w:val="FFFFFF" w:themeColor="background1"/>
                <w:sz w:val="24"/>
                <w:szCs w:val="24"/>
              </w:rPr>
            </w:pPr>
            <w:r w:rsidRPr="000079DF">
              <w:rPr>
                <w:rFonts w:cs="Arial"/>
                <w:b/>
                <w:color w:val="FFFFFF" w:themeColor="background1"/>
                <w:sz w:val="24"/>
                <w:szCs w:val="24"/>
              </w:rPr>
              <w:t>Guidance</w:t>
            </w:r>
          </w:p>
        </w:tc>
      </w:tr>
      <w:tr w:rsidR="0024053C" w:rsidRPr="008B27BE" w14:paraId="3D4BDADC" w14:textId="3CB58343" w:rsidTr="00DF4F9F">
        <w:trPr>
          <w:trHeight w:val="755"/>
        </w:trPr>
        <w:tc>
          <w:tcPr>
            <w:tcW w:w="15163" w:type="dxa"/>
            <w:gridSpan w:val="2"/>
            <w:tcMar>
              <w:top w:w="57" w:type="dxa"/>
              <w:bottom w:w="57" w:type="dxa"/>
            </w:tcMar>
          </w:tcPr>
          <w:p w14:paraId="782CA0E6" w14:textId="77777777" w:rsidR="0024053C" w:rsidRDefault="0024053C" w:rsidP="0024053C">
            <w:pPr>
              <w:rPr>
                <w:rFonts w:cstheme="minorHAnsi"/>
                <w:color w:val="0B0C0C"/>
                <w:shd w:val="clear" w:color="auto" w:fill="FFFFFF"/>
              </w:rPr>
            </w:pPr>
          </w:p>
          <w:p w14:paraId="6B1EDF9C" w14:textId="44688113"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A754934" w14:textId="77777777" w:rsidR="0024053C" w:rsidRPr="00B44EF3" w:rsidRDefault="0024053C" w:rsidP="0024053C">
            <w:pPr>
              <w:rPr>
                <w:rFonts w:cstheme="minorHAnsi"/>
                <w:color w:val="0B0C0C"/>
                <w:shd w:val="clear" w:color="auto" w:fill="FFFFFF"/>
              </w:rPr>
            </w:pPr>
          </w:p>
          <w:p w14:paraId="2086082A" w14:textId="59C0693F"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Schools’ allocations will be calculated on a per pupil basis, providing each mainstream school with a tot</w:t>
            </w:r>
            <w:r w:rsidR="003E5A31">
              <w:rPr>
                <w:rFonts w:cstheme="minorHAnsi"/>
                <w:color w:val="0B0C0C"/>
                <w:shd w:val="clear" w:color="auto" w:fill="FFFFFF"/>
              </w:rPr>
              <w:t>al of £80 for each pupil from FS2 to Year 6</w:t>
            </w:r>
            <w:r w:rsidRPr="00B44EF3">
              <w:rPr>
                <w:rFonts w:cstheme="minorHAnsi"/>
                <w:color w:val="0B0C0C"/>
                <w:shd w:val="clear" w:color="auto" w:fill="FFFFFF"/>
              </w:rPr>
              <w:t>.</w:t>
            </w:r>
          </w:p>
          <w:p w14:paraId="50F3F68B" w14:textId="77777777" w:rsidR="0024053C" w:rsidRPr="00B44EF3" w:rsidRDefault="0024053C" w:rsidP="0024053C">
            <w:pPr>
              <w:rPr>
                <w:rFonts w:cstheme="minorHAnsi"/>
                <w:color w:val="0B0C0C"/>
                <w:shd w:val="clear" w:color="auto" w:fill="FFFFFF"/>
              </w:rPr>
            </w:pPr>
          </w:p>
          <w:p w14:paraId="30AF6817" w14:textId="77777777" w:rsidR="0024053C" w:rsidRDefault="0024053C" w:rsidP="0024053C">
            <w:pPr>
              <w:rPr>
                <w:rFonts w:cstheme="minorHAnsi"/>
                <w:color w:val="0B0C0C"/>
                <w:shd w:val="clear" w:color="auto" w:fill="FFFFFF"/>
              </w:rPr>
            </w:pPr>
            <w:r w:rsidRPr="00B44EF3">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1A79848C" w14:textId="63258014" w:rsidR="0024053C" w:rsidRPr="00B44EF3" w:rsidRDefault="0024053C" w:rsidP="0024053C">
            <w:pPr>
              <w:rPr>
                <w:rFonts w:cstheme="minorHAnsi"/>
              </w:rPr>
            </w:pPr>
          </w:p>
        </w:tc>
      </w:tr>
      <w:tr w:rsidR="000079DF" w:rsidRPr="000079DF" w14:paraId="182AA1CF" w14:textId="77777777" w:rsidTr="00DF4F9F">
        <w:trPr>
          <w:trHeight w:val="332"/>
        </w:trPr>
        <w:tc>
          <w:tcPr>
            <w:tcW w:w="7706" w:type="dxa"/>
            <w:shd w:val="clear" w:color="auto" w:fill="0070C0"/>
            <w:tcMar>
              <w:top w:w="57" w:type="dxa"/>
              <w:bottom w:w="57" w:type="dxa"/>
            </w:tcMar>
          </w:tcPr>
          <w:p w14:paraId="3C3492D3" w14:textId="3EBA8B1C" w:rsidR="0024053C" w:rsidRPr="000079DF" w:rsidRDefault="0024053C" w:rsidP="0024053C">
            <w:pPr>
              <w:rPr>
                <w:rFonts w:cstheme="minorHAnsi"/>
                <w:color w:val="FFFFFF" w:themeColor="background1"/>
                <w:sz w:val="24"/>
                <w:szCs w:val="24"/>
              </w:rPr>
            </w:pPr>
            <w:r w:rsidRPr="000079DF">
              <w:rPr>
                <w:rFonts w:cs="Arial"/>
                <w:b/>
                <w:color w:val="FFFFFF" w:themeColor="background1"/>
                <w:sz w:val="24"/>
                <w:szCs w:val="24"/>
              </w:rPr>
              <w:t>Use of Funds</w:t>
            </w:r>
          </w:p>
        </w:tc>
        <w:tc>
          <w:tcPr>
            <w:tcW w:w="7457" w:type="dxa"/>
            <w:shd w:val="clear" w:color="auto" w:fill="0070C0"/>
          </w:tcPr>
          <w:p w14:paraId="47F1893C" w14:textId="48BE771A" w:rsidR="0024053C" w:rsidRPr="000079DF" w:rsidRDefault="0024053C" w:rsidP="0024053C">
            <w:pPr>
              <w:rPr>
                <w:rFonts w:cstheme="minorHAnsi"/>
                <w:b/>
                <w:bCs/>
                <w:color w:val="FFFFFF" w:themeColor="background1"/>
                <w:sz w:val="24"/>
                <w:szCs w:val="24"/>
              </w:rPr>
            </w:pPr>
            <w:r w:rsidRPr="000079DF">
              <w:rPr>
                <w:rFonts w:cstheme="minorHAnsi"/>
                <w:b/>
                <w:bCs/>
                <w:color w:val="FFFFFF" w:themeColor="background1"/>
                <w:sz w:val="24"/>
                <w:szCs w:val="24"/>
              </w:rPr>
              <w:t>EEF Recommendations</w:t>
            </w:r>
          </w:p>
        </w:tc>
      </w:tr>
      <w:tr w:rsidR="0024053C" w:rsidRPr="008B27BE" w14:paraId="302ECD01" w14:textId="77777777" w:rsidTr="00DF4F9F">
        <w:trPr>
          <w:trHeight w:val="755"/>
        </w:trPr>
        <w:tc>
          <w:tcPr>
            <w:tcW w:w="7706" w:type="dxa"/>
            <w:tcMar>
              <w:top w:w="57" w:type="dxa"/>
              <w:bottom w:w="57" w:type="dxa"/>
            </w:tcMar>
          </w:tcPr>
          <w:p w14:paraId="3CB7D810" w14:textId="77777777" w:rsidR="0024053C"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p>
          <w:p w14:paraId="15777C54" w14:textId="39423A00"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should use this funding for specific activities to support their pupils to catch up for lost teaching over the previous months, in line with the guidance on </w:t>
            </w:r>
            <w:hyperlink r:id="rId11" w:anchor="section-3-curriculum-behaviour-and-pastoral-support" w:history="1">
              <w:r w:rsidRPr="00B44EF3">
                <w:rPr>
                  <w:rStyle w:val="Hyperlink"/>
                  <w:rFonts w:asciiTheme="minorHAnsi" w:hAnsiTheme="minorHAnsi" w:cstheme="minorHAnsi"/>
                  <w:color w:val="4C2C92"/>
                  <w:sz w:val="22"/>
                  <w:szCs w:val="22"/>
                  <w:bdr w:val="none" w:sz="0" w:space="0" w:color="auto" w:frame="1"/>
                </w:rPr>
                <w:t>curriculum expectations for the next academic year</w:t>
              </w:r>
            </w:hyperlink>
            <w:r w:rsidRPr="00B44EF3">
              <w:rPr>
                <w:rFonts w:asciiTheme="minorHAnsi" w:hAnsiTheme="minorHAnsi" w:cstheme="minorHAnsi"/>
                <w:color w:val="0B0C0C"/>
                <w:sz w:val="22"/>
                <w:szCs w:val="22"/>
              </w:rPr>
              <w:t>.</w:t>
            </w:r>
          </w:p>
          <w:p w14:paraId="23E95D1D" w14:textId="77777777" w:rsidR="0024053C" w:rsidRPr="00B44EF3" w:rsidRDefault="0024053C" w:rsidP="0024053C">
            <w:pPr>
              <w:pStyle w:val="NormalWeb"/>
              <w:shd w:val="clear" w:color="auto" w:fill="FFFFFF"/>
              <w:spacing w:before="300" w:beforeAutospacing="0" w:after="30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have the flexibility to spend their funding in the best way for their cohort and circumstances.</w:t>
            </w:r>
          </w:p>
          <w:p w14:paraId="4AA5D6A9" w14:textId="77777777"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To support schools to make the best use of this funding, the Education Endowment Foundation (EEF) has published a </w:t>
            </w:r>
            <w:hyperlink r:id="rId12" w:anchor="nav-covid-19-support-guide-for-schools1" w:history="1">
              <w:r w:rsidRPr="00B44EF3">
                <w:rPr>
                  <w:rStyle w:val="Hyperlink"/>
                  <w:rFonts w:asciiTheme="minorHAnsi" w:hAnsiTheme="minorHAnsi" w:cstheme="minorHAnsi"/>
                  <w:color w:val="4C2C92"/>
                  <w:sz w:val="22"/>
                  <w:szCs w:val="22"/>
                  <w:bdr w:val="none" w:sz="0" w:space="0" w:color="auto" w:frame="1"/>
                </w:rPr>
                <w:t>coronavirus (COVID-19) support guide for schools</w:t>
              </w:r>
            </w:hyperlink>
            <w:r w:rsidRPr="00B44EF3">
              <w:rPr>
                <w:rFonts w:asciiTheme="minorHAnsi" w:hAnsiTheme="minorHAnsi" w:cstheme="minorHAnsi"/>
                <w:color w:val="0B0C0C"/>
                <w:sz w:val="22"/>
                <w:szCs w:val="22"/>
              </w:rPr>
              <w:t> with evidence-based approaches to catch up for all students. Schools should use this document to help them direct their additional funding in the most effective way.</w:t>
            </w:r>
          </w:p>
          <w:p w14:paraId="5728E2EA" w14:textId="77777777" w:rsidR="0024053C" w:rsidRDefault="0024053C" w:rsidP="0024053C">
            <w:pPr>
              <w:rPr>
                <w:rFonts w:cstheme="minorHAnsi"/>
              </w:rPr>
            </w:pPr>
          </w:p>
          <w:p w14:paraId="43924151" w14:textId="32D8F2A7" w:rsidR="0024053C" w:rsidRDefault="0024053C" w:rsidP="0024053C">
            <w:pPr>
              <w:rPr>
                <w:rFonts w:cs="Arial"/>
              </w:rPr>
            </w:pPr>
          </w:p>
        </w:tc>
        <w:tc>
          <w:tcPr>
            <w:tcW w:w="7457" w:type="dxa"/>
          </w:tcPr>
          <w:p w14:paraId="3E98B8D8" w14:textId="77777777" w:rsidR="0024053C" w:rsidRDefault="0024053C" w:rsidP="0024053C">
            <w:pPr>
              <w:rPr>
                <w:rFonts w:cstheme="minorHAnsi"/>
              </w:rPr>
            </w:pPr>
          </w:p>
          <w:p w14:paraId="47E1BF1E" w14:textId="73E8A1EB" w:rsidR="0024053C" w:rsidRDefault="0024053C" w:rsidP="0024053C">
            <w:pPr>
              <w:rPr>
                <w:rFonts w:cstheme="minorHAnsi"/>
              </w:rPr>
            </w:pPr>
            <w:r w:rsidRPr="00B44EF3">
              <w:rPr>
                <w:rFonts w:cstheme="minorHAnsi"/>
              </w:rPr>
              <w:t>The EEF advises the following:</w:t>
            </w:r>
          </w:p>
          <w:p w14:paraId="721B669C" w14:textId="77777777" w:rsidR="0024053C" w:rsidRPr="00B44EF3" w:rsidRDefault="0024053C" w:rsidP="0024053C">
            <w:pPr>
              <w:rPr>
                <w:rFonts w:cstheme="minorHAnsi"/>
              </w:rPr>
            </w:pPr>
          </w:p>
          <w:p w14:paraId="3A6DC28E" w14:textId="77777777" w:rsidR="0024053C" w:rsidRPr="00B44EF3" w:rsidRDefault="0024053C" w:rsidP="0024053C">
            <w:pPr>
              <w:rPr>
                <w:rFonts w:cstheme="minorHAnsi"/>
              </w:rPr>
            </w:pPr>
            <w:r w:rsidRPr="00B44EF3">
              <w:rPr>
                <w:rFonts w:cstheme="minorHAnsi"/>
              </w:rPr>
              <w:t xml:space="preserve">Teaching and whole school strategies </w:t>
            </w:r>
          </w:p>
          <w:p w14:paraId="1FCDA791" w14:textId="2305FAC4" w:rsidR="0024053C" w:rsidRPr="0024053C" w:rsidRDefault="0024053C" w:rsidP="0024053C">
            <w:pPr>
              <w:pStyle w:val="ListParagraph"/>
              <w:numPr>
                <w:ilvl w:val="0"/>
                <w:numId w:val="37"/>
              </w:numPr>
              <w:rPr>
                <w:rFonts w:cstheme="minorHAnsi"/>
              </w:rPr>
            </w:pPr>
            <w:r w:rsidRPr="0024053C">
              <w:rPr>
                <w:rFonts w:cstheme="minorHAnsi"/>
              </w:rPr>
              <w:t>Supporting great teaching</w:t>
            </w:r>
          </w:p>
          <w:p w14:paraId="2FA22152" w14:textId="79D3E58E" w:rsidR="0024053C" w:rsidRPr="0024053C" w:rsidRDefault="0024053C" w:rsidP="0024053C">
            <w:pPr>
              <w:pStyle w:val="ListParagraph"/>
              <w:numPr>
                <w:ilvl w:val="0"/>
                <w:numId w:val="37"/>
              </w:numPr>
              <w:rPr>
                <w:rFonts w:cstheme="minorHAnsi"/>
              </w:rPr>
            </w:pPr>
            <w:r w:rsidRPr="0024053C">
              <w:rPr>
                <w:rFonts w:cstheme="minorHAnsi"/>
              </w:rPr>
              <w:t xml:space="preserve">Pupil assessment and feedback </w:t>
            </w:r>
          </w:p>
          <w:p w14:paraId="79E510BD" w14:textId="65133E7A" w:rsidR="0024053C" w:rsidRPr="0024053C" w:rsidRDefault="0024053C" w:rsidP="0024053C">
            <w:pPr>
              <w:pStyle w:val="ListParagraph"/>
              <w:numPr>
                <w:ilvl w:val="0"/>
                <w:numId w:val="37"/>
              </w:numPr>
              <w:rPr>
                <w:rFonts w:cstheme="minorHAnsi"/>
              </w:rPr>
            </w:pPr>
            <w:r w:rsidRPr="0024053C">
              <w:rPr>
                <w:rFonts w:cstheme="minorHAnsi"/>
              </w:rPr>
              <w:t>Transition support</w:t>
            </w:r>
          </w:p>
          <w:p w14:paraId="47CA0C77" w14:textId="77777777" w:rsidR="0024053C" w:rsidRDefault="0024053C" w:rsidP="0024053C">
            <w:pPr>
              <w:rPr>
                <w:rFonts w:cstheme="minorHAnsi"/>
              </w:rPr>
            </w:pPr>
          </w:p>
          <w:p w14:paraId="63C02D93" w14:textId="203C63B6" w:rsidR="0024053C" w:rsidRPr="00B44EF3" w:rsidRDefault="0024053C" w:rsidP="0024053C">
            <w:pPr>
              <w:rPr>
                <w:rFonts w:cstheme="minorHAnsi"/>
              </w:rPr>
            </w:pPr>
            <w:r w:rsidRPr="00B44EF3">
              <w:rPr>
                <w:rFonts w:cstheme="minorHAnsi"/>
              </w:rPr>
              <w:t xml:space="preserve">Targeted approaches </w:t>
            </w:r>
          </w:p>
          <w:p w14:paraId="5EA1579D" w14:textId="17B255CE" w:rsidR="0024053C" w:rsidRPr="0024053C" w:rsidRDefault="0024053C" w:rsidP="0024053C">
            <w:pPr>
              <w:pStyle w:val="ListParagraph"/>
              <w:numPr>
                <w:ilvl w:val="0"/>
                <w:numId w:val="40"/>
              </w:numPr>
              <w:rPr>
                <w:rFonts w:cstheme="minorHAnsi"/>
              </w:rPr>
            </w:pPr>
            <w:r w:rsidRPr="0024053C">
              <w:rPr>
                <w:rFonts w:cstheme="minorHAnsi"/>
              </w:rPr>
              <w:t xml:space="preserve">One to one and small group tuition </w:t>
            </w:r>
          </w:p>
          <w:p w14:paraId="6EAAFB7F" w14:textId="5F0866B8" w:rsidR="0024053C" w:rsidRPr="0024053C" w:rsidRDefault="0024053C" w:rsidP="0024053C">
            <w:pPr>
              <w:pStyle w:val="ListParagraph"/>
              <w:numPr>
                <w:ilvl w:val="0"/>
                <w:numId w:val="40"/>
              </w:numPr>
              <w:rPr>
                <w:rFonts w:cstheme="minorHAnsi"/>
              </w:rPr>
            </w:pPr>
            <w:r w:rsidRPr="0024053C">
              <w:rPr>
                <w:rFonts w:cstheme="minorHAnsi"/>
              </w:rPr>
              <w:t xml:space="preserve">Intervention programmes </w:t>
            </w:r>
          </w:p>
          <w:p w14:paraId="307F32B2" w14:textId="2FFD45FB" w:rsidR="0024053C" w:rsidRPr="0024053C" w:rsidRDefault="0024053C" w:rsidP="0024053C">
            <w:pPr>
              <w:pStyle w:val="ListParagraph"/>
              <w:numPr>
                <w:ilvl w:val="0"/>
                <w:numId w:val="40"/>
              </w:numPr>
              <w:rPr>
                <w:rFonts w:cstheme="minorHAnsi"/>
              </w:rPr>
            </w:pPr>
            <w:r w:rsidRPr="0024053C">
              <w:rPr>
                <w:rFonts w:cstheme="minorHAnsi"/>
              </w:rPr>
              <w:t>Extended school time</w:t>
            </w:r>
          </w:p>
          <w:p w14:paraId="01BC8B8C" w14:textId="77777777" w:rsidR="0024053C" w:rsidRDefault="0024053C" w:rsidP="0024053C">
            <w:pPr>
              <w:rPr>
                <w:rFonts w:cstheme="minorHAnsi"/>
              </w:rPr>
            </w:pPr>
          </w:p>
          <w:p w14:paraId="1AC89E5F" w14:textId="2D4D18C8" w:rsidR="0024053C" w:rsidRPr="00B44EF3" w:rsidRDefault="0024053C" w:rsidP="0024053C">
            <w:pPr>
              <w:rPr>
                <w:rFonts w:cstheme="minorHAnsi"/>
              </w:rPr>
            </w:pPr>
            <w:r w:rsidRPr="00B44EF3">
              <w:rPr>
                <w:rFonts w:cstheme="minorHAnsi"/>
              </w:rPr>
              <w:t xml:space="preserve">Wider strategies </w:t>
            </w:r>
          </w:p>
          <w:p w14:paraId="1D7075D6" w14:textId="7FD78D1F" w:rsidR="0024053C" w:rsidRPr="0024053C" w:rsidRDefault="0024053C" w:rsidP="0024053C">
            <w:pPr>
              <w:pStyle w:val="ListParagraph"/>
              <w:numPr>
                <w:ilvl w:val="0"/>
                <w:numId w:val="43"/>
              </w:numPr>
              <w:rPr>
                <w:rFonts w:cstheme="minorHAnsi"/>
              </w:rPr>
            </w:pPr>
            <w:r w:rsidRPr="0024053C">
              <w:rPr>
                <w:rFonts w:cstheme="minorHAnsi"/>
              </w:rPr>
              <w:t xml:space="preserve">Supporting parent and carers </w:t>
            </w:r>
          </w:p>
          <w:p w14:paraId="7E65459D" w14:textId="37C788E2" w:rsidR="0024053C" w:rsidRPr="0024053C" w:rsidRDefault="0024053C" w:rsidP="0024053C">
            <w:pPr>
              <w:pStyle w:val="ListParagraph"/>
              <w:numPr>
                <w:ilvl w:val="0"/>
                <w:numId w:val="43"/>
              </w:numPr>
              <w:rPr>
                <w:rFonts w:cstheme="minorHAnsi"/>
              </w:rPr>
            </w:pPr>
            <w:r w:rsidRPr="0024053C">
              <w:rPr>
                <w:rFonts w:cstheme="minorHAnsi"/>
              </w:rPr>
              <w:t xml:space="preserve">Access to technology </w:t>
            </w:r>
          </w:p>
          <w:p w14:paraId="5CE09E89" w14:textId="390C827A" w:rsidR="0024053C" w:rsidRDefault="0024053C" w:rsidP="0024053C">
            <w:pPr>
              <w:pStyle w:val="NormalWeb"/>
              <w:numPr>
                <w:ilvl w:val="0"/>
                <w:numId w:val="43"/>
              </w:numPr>
              <w:shd w:val="clear" w:color="auto" w:fill="FFFFFF"/>
              <w:spacing w:before="0" w:beforeAutospacing="0" w:after="0" w:afterAutospacing="0"/>
              <w:rPr>
                <w:rFonts w:ascii="Arial" w:hAnsi="Arial" w:cs="Arial"/>
                <w:color w:val="0B0C0C"/>
                <w:sz w:val="29"/>
                <w:szCs w:val="29"/>
              </w:rPr>
            </w:pPr>
            <w:r w:rsidRPr="00B44EF3">
              <w:rPr>
                <w:rFonts w:asciiTheme="minorHAnsi" w:hAnsiTheme="minorHAnsi" w:cstheme="minorHAnsi"/>
                <w:sz w:val="22"/>
                <w:szCs w:val="22"/>
              </w:rPr>
              <w:t>Summer support</w:t>
            </w:r>
          </w:p>
        </w:tc>
      </w:tr>
    </w:tbl>
    <w:p w14:paraId="32A00225" w14:textId="77777777" w:rsidR="00D154D0" w:rsidRPr="008B27BE" w:rsidRDefault="00D154D0">
      <w:pPr>
        <w:rPr>
          <w:rFonts w:cs="Arial"/>
          <w:sz w:val="16"/>
          <w:szCs w:val="16"/>
        </w:rPr>
      </w:pPr>
    </w:p>
    <w:tbl>
      <w:tblPr>
        <w:tblStyle w:val="TableGrid"/>
        <w:tblW w:w="15163" w:type="dxa"/>
        <w:tblLook w:val="04A0" w:firstRow="1" w:lastRow="0" w:firstColumn="1" w:lastColumn="0" w:noHBand="0" w:noVBand="1"/>
      </w:tblPr>
      <w:tblGrid>
        <w:gridCol w:w="1271"/>
        <w:gridCol w:w="13892"/>
      </w:tblGrid>
      <w:tr w:rsidR="002954A6" w:rsidRPr="00D20146" w14:paraId="194F118E" w14:textId="77777777" w:rsidTr="00DF4F9F">
        <w:tc>
          <w:tcPr>
            <w:tcW w:w="15163" w:type="dxa"/>
            <w:gridSpan w:val="2"/>
            <w:shd w:val="clear" w:color="auto" w:fill="0070C0"/>
            <w:tcMar>
              <w:top w:w="57" w:type="dxa"/>
              <w:bottom w:w="57" w:type="dxa"/>
            </w:tcMar>
          </w:tcPr>
          <w:p w14:paraId="189B4FBF" w14:textId="52712CBE" w:rsidR="00765EFB" w:rsidRPr="000079DF" w:rsidRDefault="00644124" w:rsidP="00644124">
            <w:pPr>
              <w:rPr>
                <w:rFonts w:cs="Arial"/>
                <w:b/>
                <w:color w:val="FFFFFF" w:themeColor="background1"/>
                <w:sz w:val="24"/>
                <w:szCs w:val="24"/>
              </w:rPr>
            </w:pPr>
            <w:r w:rsidRPr="000079DF">
              <w:rPr>
                <w:rFonts w:cs="Arial"/>
                <w:b/>
                <w:color w:val="FFFFFF" w:themeColor="background1"/>
                <w:sz w:val="24"/>
                <w:szCs w:val="24"/>
              </w:rPr>
              <w:t>Identified impact of lockdown</w:t>
            </w:r>
          </w:p>
        </w:tc>
      </w:tr>
      <w:tr w:rsidR="002954A6" w:rsidRPr="00D20146" w14:paraId="0B597403" w14:textId="77777777" w:rsidTr="00DF4F9F">
        <w:tc>
          <w:tcPr>
            <w:tcW w:w="1271" w:type="dxa"/>
            <w:shd w:val="clear" w:color="auto" w:fill="FFFF00"/>
            <w:tcMar>
              <w:top w:w="57" w:type="dxa"/>
              <w:bottom w:w="57" w:type="dxa"/>
            </w:tcMar>
          </w:tcPr>
          <w:p w14:paraId="22B39320" w14:textId="77777777" w:rsidR="00F35AA2" w:rsidRDefault="00F35AA2" w:rsidP="00286D03">
            <w:pPr>
              <w:tabs>
                <w:tab w:val="left" w:pos="75"/>
              </w:tabs>
              <w:rPr>
                <w:rFonts w:cs="Arial"/>
                <w:b/>
              </w:rPr>
            </w:pPr>
          </w:p>
          <w:p w14:paraId="44F4E08C" w14:textId="6AA3A310" w:rsidR="00765EFB" w:rsidRPr="00286D03" w:rsidRDefault="00286D03" w:rsidP="00286D03">
            <w:pPr>
              <w:tabs>
                <w:tab w:val="left" w:pos="75"/>
              </w:tabs>
              <w:rPr>
                <w:rFonts w:cs="Arial"/>
                <w:b/>
              </w:rPr>
            </w:pPr>
            <w:r>
              <w:rPr>
                <w:rFonts w:cs="Arial"/>
                <w:b/>
              </w:rPr>
              <w:t>Maths</w:t>
            </w:r>
          </w:p>
        </w:tc>
        <w:tc>
          <w:tcPr>
            <w:tcW w:w="13892" w:type="dxa"/>
          </w:tcPr>
          <w:p w14:paraId="7C2C36E1" w14:textId="77777777" w:rsidR="00F35AA2" w:rsidRDefault="00F35AA2" w:rsidP="003F7BE2">
            <w:pPr>
              <w:rPr>
                <w:rFonts w:cs="Arial"/>
              </w:rPr>
            </w:pPr>
          </w:p>
          <w:p w14:paraId="60D6034E" w14:textId="0C322E70" w:rsidR="00915380" w:rsidRDefault="00F84B19" w:rsidP="003F7BE2">
            <w:pPr>
              <w:rPr>
                <w:rFonts w:cs="Arial"/>
              </w:rPr>
            </w:pPr>
            <w:r>
              <w:rPr>
                <w:rFonts w:cs="Arial"/>
              </w:rPr>
              <w:t>Specific content has been missed</w:t>
            </w:r>
            <w:r w:rsidR="00FF3DF9">
              <w:rPr>
                <w:rFonts w:cs="Arial"/>
              </w:rPr>
              <w:t xml:space="preserve">, leading to gaps in learning and </w:t>
            </w:r>
            <w:r w:rsidR="00B57B2C">
              <w:rPr>
                <w:rFonts w:cs="Arial"/>
              </w:rPr>
              <w:t xml:space="preserve">stalled sequencing of journeys. Children still have an appetite for maths and lockdown has not affected their attitudes however they are </w:t>
            </w:r>
            <w:r w:rsidR="00443531">
              <w:rPr>
                <w:rFonts w:cs="Arial"/>
              </w:rPr>
              <w:t xml:space="preserve">quite simply, ‘behind’. </w:t>
            </w:r>
          </w:p>
          <w:p w14:paraId="015740B1" w14:textId="615AF9DD" w:rsidR="00F35AA2" w:rsidRPr="00D20146" w:rsidRDefault="00443531" w:rsidP="009E6B87">
            <w:pPr>
              <w:rPr>
                <w:rFonts w:cs="Arial"/>
              </w:rPr>
            </w:pPr>
            <w:r>
              <w:rPr>
                <w:rFonts w:cs="Arial"/>
              </w:rPr>
              <w:t xml:space="preserve">Recall of basic skills has </w:t>
            </w:r>
            <w:r w:rsidR="00BF58B8">
              <w:rPr>
                <w:rFonts w:cs="Arial"/>
              </w:rPr>
              <w:t>suffered – children are not able to recall addition facts, times tables and have forgotten once taught calculation strategies. This is reflected in arithmetic assessments.</w:t>
            </w:r>
          </w:p>
        </w:tc>
      </w:tr>
      <w:tr w:rsidR="002954A6" w:rsidRPr="00D20146" w14:paraId="2CDA3107" w14:textId="77777777" w:rsidTr="00DF4F9F">
        <w:tc>
          <w:tcPr>
            <w:tcW w:w="1271" w:type="dxa"/>
            <w:shd w:val="clear" w:color="auto" w:fill="FFFF00"/>
            <w:tcMar>
              <w:top w:w="57" w:type="dxa"/>
              <w:bottom w:w="57" w:type="dxa"/>
            </w:tcMar>
          </w:tcPr>
          <w:p w14:paraId="0D742F73" w14:textId="77777777" w:rsidR="00F35AA2" w:rsidRDefault="00F35AA2" w:rsidP="00286D03">
            <w:pPr>
              <w:tabs>
                <w:tab w:val="left" w:pos="75"/>
              </w:tabs>
              <w:rPr>
                <w:rFonts w:cs="Arial"/>
                <w:b/>
              </w:rPr>
            </w:pPr>
          </w:p>
          <w:p w14:paraId="01C442EE" w14:textId="5E200532" w:rsidR="00765EFB" w:rsidRPr="00286D03" w:rsidRDefault="00286D03" w:rsidP="00286D03">
            <w:pPr>
              <w:tabs>
                <w:tab w:val="left" w:pos="75"/>
              </w:tabs>
              <w:rPr>
                <w:rFonts w:cs="Arial"/>
                <w:b/>
              </w:rPr>
            </w:pPr>
            <w:r>
              <w:rPr>
                <w:rFonts w:cs="Arial"/>
                <w:b/>
              </w:rPr>
              <w:t>Writing</w:t>
            </w:r>
          </w:p>
        </w:tc>
        <w:tc>
          <w:tcPr>
            <w:tcW w:w="13892" w:type="dxa"/>
          </w:tcPr>
          <w:p w14:paraId="166C39D9" w14:textId="77777777" w:rsidR="00F35AA2" w:rsidRDefault="00F35AA2" w:rsidP="00AD30DE">
            <w:pPr>
              <w:rPr>
                <w:rFonts w:cs="Arial"/>
              </w:rPr>
            </w:pPr>
          </w:p>
          <w:p w14:paraId="6148470A" w14:textId="7A3072D1" w:rsidR="00F35AA2" w:rsidRPr="00D20146" w:rsidRDefault="00BF58B8" w:rsidP="009E6B87">
            <w:pPr>
              <w:rPr>
                <w:rFonts w:cs="Arial"/>
              </w:rPr>
            </w:pPr>
            <w:r>
              <w:rPr>
                <w:rFonts w:cs="Arial"/>
              </w:rPr>
              <w:t xml:space="preserve">Children </w:t>
            </w:r>
            <w:r w:rsidR="003D4B7A">
              <w:rPr>
                <w:rFonts w:cs="Arial"/>
              </w:rPr>
              <w:t>have lost essential practising of writing</w:t>
            </w:r>
            <w:r w:rsidR="00391F83">
              <w:rPr>
                <w:rFonts w:cs="Arial"/>
              </w:rPr>
              <w:t xml:space="preserve"> skills. </w:t>
            </w:r>
            <w:r w:rsidR="00D160C8">
              <w:rPr>
                <w:rFonts w:cs="Arial"/>
              </w:rPr>
              <w:t>SPAG (Spelling, Punctuation and Grammar)</w:t>
            </w:r>
            <w:r w:rsidR="00391F83">
              <w:rPr>
                <w:rFonts w:cs="Arial"/>
              </w:rPr>
              <w:t xml:space="preserve"> specific knowledge has suffered, leading to lack of fluency in writing. Those who have maintained writing</w:t>
            </w:r>
            <w:r w:rsidR="006A0116">
              <w:rPr>
                <w:rFonts w:cs="Arial"/>
              </w:rPr>
              <w:t xml:space="preserve"> throughout lockdown are less affected, however those who evidently didn’t write much have had to work additionally hard on writing</w:t>
            </w:r>
            <w:r w:rsidR="003340E3">
              <w:rPr>
                <w:rFonts w:cs="Arial"/>
              </w:rPr>
              <w:t xml:space="preserve"> stamina and improving their motivation due to the lack of fluency in their ability to write.</w:t>
            </w:r>
            <w:r w:rsidR="00D160C8">
              <w:rPr>
                <w:rFonts w:cs="Arial"/>
              </w:rPr>
              <w:t xml:space="preserve">  Those who have spent extended periods of time on computers have lacked continual practice of handwriting skills.</w:t>
            </w:r>
          </w:p>
        </w:tc>
      </w:tr>
      <w:tr w:rsidR="00286D03" w:rsidRPr="00D20146" w14:paraId="09A9AAC1" w14:textId="77777777" w:rsidTr="00DF4F9F">
        <w:tc>
          <w:tcPr>
            <w:tcW w:w="1271" w:type="dxa"/>
            <w:shd w:val="clear" w:color="auto" w:fill="FFFF00"/>
            <w:tcMar>
              <w:top w:w="57" w:type="dxa"/>
              <w:bottom w:w="57" w:type="dxa"/>
            </w:tcMar>
          </w:tcPr>
          <w:p w14:paraId="50B50E41" w14:textId="77777777" w:rsidR="00F35AA2" w:rsidRDefault="00F35AA2" w:rsidP="00286D03">
            <w:pPr>
              <w:tabs>
                <w:tab w:val="left" w:pos="75"/>
              </w:tabs>
              <w:rPr>
                <w:rFonts w:cs="Arial"/>
                <w:b/>
              </w:rPr>
            </w:pPr>
          </w:p>
          <w:p w14:paraId="15136064" w14:textId="3D4D11EA" w:rsidR="00286D03" w:rsidRPr="00286D03" w:rsidRDefault="00286D03" w:rsidP="00286D03">
            <w:pPr>
              <w:tabs>
                <w:tab w:val="left" w:pos="75"/>
              </w:tabs>
              <w:rPr>
                <w:rFonts w:cs="Arial"/>
                <w:b/>
              </w:rPr>
            </w:pPr>
            <w:r>
              <w:rPr>
                <w:rFonts w:cs="Arial"/>
                <w:b/>
              </w:rPr>
              <w:t>Reading</w:t>
            </w:r>
          </w:p>
        </w:tc>
        <w:tc>
          <w:tcPr>
            <w:tcW w:w="13892" w:type="dxa"/>
          </w:tcPr>
          <w:p w14:paraId="3870C68B" w14:textId="77777777" w:rsidR="00F35AA2" w:rsidRDefault="00F35AA2" w:rsidP="00AD30DE">
            <w:pPr>
              <w:rPr>
                <w:rFonts w:cs="Arial"/>
              </w:rPr>
            </w:pPr>
          </w:p>
          <w:p w14:paraId="23658B9C" w14:textId="3AFEF071" w:rsidR="00F35AA2" w:rsidRPr="00D20146" w:rsidRDefault="00AF1BF8" w:rsidP="009E6B87">
            <w:pPr>
              <w:rPr>
                <w:rFonts w:cs="Arial"/>
              </w:rPr>
            </w:pPr>
            <w:r>
              <w:rPr>
                <w:rFonts w:cs="Arial"/>
              </w:rPr>
              <w:t>Children accessed reading during lockdown more than any other subject</w:t>
            </w:r>
            <w:r w:rsidR="00D160C8">
              <w:rPr>
                <w:rFonts w:cs="Arial"/>
              </w:rPr>
              <w:t xml:space="preserve"> as there were many levelled books available through our on-line packages</w:t>
            </w:r>
            <w:r>
              <w:rPr>
                <w:rFonts w:cs="Arial"/>
              </w:rPr>
              <w:t xml:space="preserve">. This is something that was more accessible for families and required less </w:t>
            </w:r>
            <w:r w:rsidR="00D160C8">
              <w:rPr>
                <w:rFonts w:cs="Arial"/>
              </w:rPr>
              <w:t>adult</w:t>
            </w:r>
            <w:r>
              <w:rPr>
                <w:rFonts w:cs="Arial"/>
              </w:rPr>
              <w:t xml:space="preserve"> input. However, children are </w:t>
            </w:r>
            <w:r w:rsidR="00590D17">
              <w:rPr>
                <w:rFonts w:cs="Arial"/>
              </w:rPr>
              <w:t>less fluent in their reading and the gap between those children that read widel</w:t>
            </w:r>
            <w:r w:rsidR="00D160C8">
              <w:rPr>
                <w:rFonts w:cs="Arial"/>
              </w:rPr>
              <w:t>y and those children who don’t has now widened</w:t>
            </w:r>
            <w:r w:rsidR="00590D17">
              <w:rPr>
                <w:rFonts w:cs="Arial"/>
              </w:rPr>
              <w:t xml:space="preserve">. </w:t>
            </w:r>
            <w:r w:rsidR="009E6B87">
              <w:rPr>
                <w:rFonts w:cs="Arial"/>
              </w:rPr>
              <w:t>Comprehension abilities have been affected by lack of group discussion and wider use of inference and deduction.</w:t>
            </w:r>
          </w:p>
        </w:tc>
      </w:tr>
      <w:tr w:rsidR="002954A6" w:rsidRPr="00D20146" w14:paraId="4E65BB6A" w14:textId="77777777" w:rsidTr="00DF4F9F">
        <w:tc>
          <w:tcPr>
            <w:tcW w:w="1271" w:type="dxa"/>
            <w:shd w:val="clear" w:color="auto" w:fill="FFFF00"/>
            <w:tcMar>
              <w:top w:w="57" w:type="dxa"/>
              <w:bottom w:w="57" w:type="dxa"/>
            </w:tcMar>
          </w:tcPr>
          <w:p w14:paraId="4B51893F" w14:textId="77777777" w:rsidR="00F35AA2" w:rsidRDefault="00F35AA2" w:rsidP="00286D03">
            <w:pPr>
              <w:tabs>
                <w:tab w:val="left" w:pos="75"/>
              </w:tabs>
              <w:rPr>
                <w:rFonts w:cs="Arial"/>
                <w:b/>
              </w:rPr>
            </w:pPr>
          </w:p>
          <w:p w14:paraId="499798EF" w14:textId="4CF0C20F" w:rsidR="00765EFB" w:rsidRPr="00286D03" w:rsidRDefault="00286D03" w:rsidP="00286D03">
            <w:pPr>
              <w:tabs>
                <w:tab w:val="left" w:pos="75"/>
              </w:tabs>
              <w:rPr>
                <w:rFonts w:cs="Arial"/>
                <w:b/>
              </w:rPr>
            </w:pPr>
            <w:r>
              <w:rPr>
                <w:rFonts w:cs="Arial"/>
                <w:b/>
              </w:rPr>
              <w:t>Non-core</w:t>
            </w:r>
          </w:p>
        </w:tc>
        <w:tc>
          <w:tcPr>
            <w:tcW w:w="13892" w:type="dxa"/>
          </w:tcPr>
          <w:p w14:paraId="44870E08" w14:textId="77777777" w:rsidR="00F35AA2" w:rsidRDefault="00F35AA2" w:rsidP="00A33F73">
            <w:pPr>
              <w:rPr>
                <w:rFonts w:cs="Arial"/>
              </w:rPr>
            </w:pPr>
          </w:p>
          <w:p w14:paraId="57D2D5ED" w14:textId="4AEA43E2" w:rsidR="00F35AA2" w:rsidRPr="00D20146" w:rsidRDefault="000B1B48" w:rsidP="009E6B87">
            <w:pPr>
              <w:rPr>
                <w:rFonts w:cs="Arial"/>
              </w:rPr>
            </w:pPr>
            <w:r>
              <w:rPr>
                <w:rFonts w:cs="Arial"/>
              </w:rPr>
              <w:t xml:space="preserve">There are now </w:t>
            </w:r>
            <w:r w:rsidR="005E6253">
              <w:rPr>
                <w:rFonts w:cs="Arial"/>
              </w:rPr>
              <w:t>significant gaps in knowledge – whole units of work</w:t>
            </w:r>
            <w:r w:rsidR="009E6B87">
              <w:rPr>
                <w:rFonts w:cs="Arial"/>
              </w:rPr>
              <w:t>, which were still sent out on our platforms,</w:t>
            </w:r>
            <w:r w:rsidR="005E6253">
              <w:rPr>
                <w:rFonts w:cs="Arial"/>
              </w:rPr>
              <w:t xml:space="preserve"> have not been taught</w:t>
            </w:r>
            <w:r w:rsidR="009E6B87">
              <w:rPr>
                <w:rFonts w:cs="Arial"/>
              </w:rPr>
              <w:t>,</w:t>
            </w:r>
            <w:r w:rsidR="004B0F81">
              <w:rPr>
                <w:rFonts w:cs="Arial"/>
              </w:rPr>
              <w:t xml:space="preserve"> meaning that children are less able to access </w:t>
            </w:r>
            <w:r w:rsidR="00D160C8">
              <w:rPr>
                <w:rFonts w:cs="Arial"/>
              </w:rPr>
              <w:t>prior</w:t>
            </w:r>
            <w:r w:rsidR="004B0F81">
              <w:rPr>
                <w:rFonts w:cs="Arial"/>
              </w:rPr>
              <w:t xml:space="preserve"> knowledge when learning something new and they are less likely to make connections </w:t>
            </w:r>
            <w:r w:rsidR="004E040A">
              <w:rPr>
                <w:rFonts w:cs="Arial"/>
              </w:rPr>
              <w:t xml:space="preserve">between concepts and </w:t>
            </w:r>
            <w:r w:rsidR="009E6B87">
              <w:rPr>
                <w:rFonts w:cs="Arial"/>
              </w:rPr>
              <w:t xml:space="preserve">knowledge </w:t>
            </w:r>
            <w:r w:rsidR="004E040A">
              <w:rPr>
                <w:rFonts w:cs="Arial"/>
              </w:rPr>
              <w:t xml:space="preserve">throughout the curriculum. Children have also missed out on the curriculum experiences </w:t>
            </w:r>
            <w:r w:rsidR="00F35AA2">
              <w:rPr>
                <w:rFonts w:cs="Arial"/>
              </w:rPr>
              <w:t>e.g</w:t>
            </w:r>
            <w:r w:rsidR="004E040A">
              <w:rPr>
                <w:rFonts w:cs="Arial"/>
              </w:rPr>
              <w:t>. trips</w:t>
            </w:r>
            <w:r w:rsidR="00F35AA2">
              <w:rPr>
                <w:rFonts w:cs="Arial"/>
              </w:rPr>
              <w:t xml:space="preserve">, visitors </w:t>
            </w:r>
            <w:r w:rsidR="00D160C8">
              <w:rPr>
                <w:rFonts w:cs="Arial"/>
              </w:rPr>
              <w:t>and powerful curriculum moments, thus lacking in a capacity to draw on their Curriculum Capital knowledge.</w:t>
            </w:r>
          </w:p>
        </w:tc>
      </w:tr>
      <w:tr w:rsidR="00842830" w:rsidRPr="00D20146" w14:paraId="29003B4C" w14:textId="77777777" w:rsidTr="00DF4F9F">
        <w:tc>
          <w:tcPr>
            <w:tcW w:w="1271" w:type="dxa"/>
            <w:shd w:val="clear" w:color="auto" w:fill="FFFF00"/>
            <w:tcMar>
              <w:top w:w="57" w:type="dxa"/>
              <w:bottom w:w="57" w:type="dxa"/>
            </w:tcMar>
          </w:tcPr>
          <w:p w14:paraId="6DA31097" w14:textId="777CFE85" w:rsidR="00842830" w:rsidRDefault="00D160C8" w:rsidP="00286D03">
            <w:pPr>
              <w:tabs>
                <w:tab w:val="left" w:pos="75"/>
              </w:tabs>
              <w:rPr>
                <w:rFonts w:cs="Arial"/>
                <w:b/>
              </w:rPr>
            </w:pPr>
            <w:r>
              <w:rPr>
                <w:rFonts w:cs="Arial"/>
                <w:b/>
              </w:rPr>
              <w:t>Social and Emotional</w:t>
            </w:r>
          </w:p>
        </w:tc>
        <w:tc>
          <w:tcPr>
            <w:tcW w:w="13892" w:type="dxa"/>
          </w:tcPr>
          <w:p w14:paraId="23C072C8" w14:textId="0F9ED205" w:rsidR="00842830" w:rsidRDefault="00842830" w:rsidP="00A33F73">
            <w:pPr>
              <w:rPr>
                <w:rFonts w:cs="Arial"/>
              </w:rPr>
            </w:pPr>
            <w:r>
              <w:rPr>
                <w:rFonts w:cs="Arial"/>
              </w:rPr>
              <w:t>Every child and every family will have had a different experience of lockdown.  For some</w:t>
            </w:r>
            <w:r w:rsidR="00D160C8">
              <w:rPr>
                <w:rFonts w:cs="Arial"/>
              </w:rPr>
              <w:t>,</w:t>
            </w:r>
            <w:r>
              <w:rPr>
                <w:rFonts w:cs="Arial"/>
              </w:rPr>
              <w:t xml:space="preserve"> the experience may have been fruitful and </w:t>
            </w:r>
            <w:r w:rsidR="00D160C8">
              <w:rPr>
                <w:rFonts w:cs="Arial"/>
              </w:rPr>
              <w:t xml:space="preserve">sadly </w:t>
            </w:r>
            <w:r>
              <w:rPr>
                <w:rFonts w:cs="Arial"/>
              </w:rPr>
              <w:t xml:space="preserve">for some, the experience may have been difficult.  Some may have experienced family illness, bereavement and associated </w:t>
            </w:r>
            <w:r w:rsidR="00D160C8">
              <w:rPr>
                <w:rFonts w:cs="Arial"/>
              </w:rPr>
              <w:t>difficulties.  Some may have been adversely affected by ACEs and this may have affected individual emotionally and/or socially.</w:t>
            </w:r>
            <w:r w:rsidR="009E6B87">
              <w:rPr>
                <w:rFonts w:cs="Arial"/>
              </w:rPr>
              <w:t xml:space="preserve"> The school has bought an ELSA package to be used in addition to our already well embedded systems in well-being and mental health sessions are taking place 2-3 times per week in school and packages have been sent home also.</w:t>
            </w:r>
          </w:p>
        </w:tc>
      </w:tr>
    </w:tbl>
    <w:p w14:paraId="2394D59F" w14:textId="77777777" w:rsidR="00CF1B9B" w:rsidRPr="008B27BE" w:rsidRDefault="00CF1B9B">
      <w:r w:rsidRPr="008B27BE">
        <w:br w:type="page"/>
      </w:r>
    </w:p>
    <w:p w14:paraId="0B7068DB" w14:textId="77777777" w:rsidR="00FC63C4" w:rsidRDefault="00FC63C4" w:rsidP="0004731E">
      <w:pPr>
        <w:rPr>
          <w:sz w:val="18"/>
          <w:szCs w:val="18"/>
        </w:rPr>
      </w:pPr>
    </w:p>
    <w:tbl>
      <w:tblPr>
        <w:tblStyle w:val="TableGrid"/>
        <w:tblW w:w="0" w:type="auto"/>
        <w:tblInd w:w="-5" w:type="dxa"/>
        <w:tblLook w:val="04A0" w:firstRow="1" w:lastRow="0" w:firstColumn="1" w:lastColumn="0" w:noHBand="0" w:noVBand="1"/>
      </w:tblPr>
      <w:tblGrid>
        <w:gridCol w:w="4957"/>
        <w:gridCol w:w="80"/>
        <w:gridCol w:w="4638"/>
        <w:gridCol w:w="106"/>
        <w:gridCol w:w="2980"/>
        <w:gridCol w:w="139"/>
        <w:gridCol w:w="992"/>
        <w:gridCol w:w="142"/>
        <w:gridCol w:w="1097"/>
      </w:tblGrid>
      <w:tr w:rsidR="00D20146" w:rsidRPr="00D20146" w14:paraId="030ABD4C" w14:textId="77777777" w:rsidTr="00332CCB">
        <w:trPr>
          <w:trHeight w:hRule="exact" w:val="312"/>
        </w:trPr>
        <w:tc>
          <w:tcPr>
            <w:tcW w:w="0" w:type="auto"/>
            <w:gridSpan w:val="9"/>
            <w:shd w:val="clear" w:color="auto" w:fill="0070C0"/>
            <w:tcMar>
              <w:top w:w="57" w:type="dxa"/>
              <w:bottom w:w="57" w:type="dxa"/>
            </w:tcMar>
          </w:tcPr>
          <w:p w14:paraId="6EF9DFC7" w14:textId="0EE561E3" w:rsidR="00D20146" w:rsidRPr="00E67C36" w:rsidRDefault="00D20146" w:rsidP="00700F53">
            <w:pPr>
              <w:pStyle w:val="ListParagraph"/>
              <w:numPr>
                <w:ilvl w:val="0"/>
                <w:numId w:val="14"/>
              </w:numPr>
              <w:rPr>
                <w:rFonts w:cs="Arial"/>
                <w:b/>
                <w:sz w:val="20"/>
                <w:szCs w:val="20"/>
              </w:rPr>
            </w:pPr>
            <w:r w:rsidRPr="00E67C36">
              <w:rPr>
                <w:rFonts w:cs="Arial"/>
                <w:b/>
                <w:sz w:val="20"/>
                <w:szCs w:val="20"/>
              </w:rPr>
              <w:t xml:space="preserve">Targeted </w:t>
            </w:r>
            <w:r w:rsidR="00700F53">
              <w:rPr>
                <w:rFonts w:cs="Arial"/>
                <w:b/>
                <w:sz w:val="20"/>
                <w:szCs w:val="20"/>
              </w:rPr>
              <w:t>academic support</w:t>
            </w:r>
          </w:p>
        </w:tc>
      </w:tr>
      <w:tr w:rsidR="00443E49" w:rsidRPr="00D20146" w14:paraId="4656B9AF" w14:textId="77777777" w:rsidTr="00332CCB">
        <w:tc>
          <w:tcPr>
            <w:tcW w:w="5037" w:type="dxa"/>
            <w:gridSpan w:val="2"/>
            <w:shd w:val="clear" w:color="auto" w:fill="FFFF00"/>
            <w:tcMar>
              <w:top w:w="57" w:type="dxa"/>
              <w:bottom w:w="57" w:type="dxa"/>
            </w:tcMar>
          </w:tcPr>
          <w:p w14:paraId="4E0CC495" w14:textId="554A5C59" w:rsidR="00443E49" w:rsidRPr="00D20146" w:rsidRDefault="00443E49" w:rsidP="00443E49">
            <w:pPr>
              <w:rPr>
                <w:rFonts w:cs="Arial"/>
                <w:b/>
                <w:sz w:val="20"/>
                <w:szCs w:val="20"/>
              </w:rPr>
            </w:pPr>
            <w:r w:rsidRPr="00D20146">
              <w:rPr>
                <w:rFonts w:cs="Arial"/>
                <w:b/>
                <w:sz w:val="20"/>
                <w:szCs w:val="20"/>
              </w:rPr>
              <w:t>Desired outcome</w:t>
            </w:r>
          </w:p>
        </w:tc>
        <w:tc>
          <w:tcPr>
            <w:tcW w:w="4638" w:type="dxa"/>
            <w:shd w:val="clear" w:color="auto" w:fill="FFFF00"/>
            <w:tcMar>
              <w:top w:w="57" w:type="dxa"/>
              <w:bottom w:w="57" w:type="dxa"/>
            </w:tcMar>
          </w:tcPr>
          <w:p w14:paraId="5ADE55E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086" w:type="dxa"/>
            <w:gridSpan w:val="2"/>
            <w:shd w:val="clear" w:color="auto" w:fill="FFFF00"/>
            <w:tcMar>
              <w:top w:w="57" w:type="dxa"/>
              <w:bottom w:w="57" w:type="dxa"/>
            </w:tcMar>
          </w:tcPr>
          <w:p w14:paraId="1E928498" w14:textId="6CB69BCB" w:rsidR="00443E49" w:rsidRPr="00D20146" w:rsidRDefault="00443E49" w:rsidP="00443E49">
            <w:pPr>
              <w:rPr>
                <w:rFonts w:cs="Arial"/>
                <w:b/>
                <w:sz w:val="20"/>
                <w:szCs w:val="20"/>
              </w:rPr>
            </w:pPr>
            <w:r>
              <w:rPr>
                <w:rFonts w:cs="Arial"/>
                <w:b/>
                <w:sz w:val="20"/>
                <w:szCs w:val="20"/>
              </w:rPr>
              <w:t>Impact (once reviewed)</w:t>
            </w:r>
          </w:p>
        </w:tc>
        <w:tc>
          <w:tcPr>
            <w:tcW w:w="1131" w:type="dxa"/>
            <w:gridSpan w:val="2"/>
            <w:shd w:val="clear" w:color="auto" w:fill="FFFF00"/>
            <w:tcMar>
              <w:top w:w="57" w:type="dxa"/>
              <w:bottom w:w="57" w:type="dxa"/>
            </w:tcMar>
          </w:tcPr>
          <w:p w14:paraId="63E9713B" w14:textId="77777777" w:rsidR="00443E49" w:rsidRPr="00D20146" w:rsidRDefault="00443E49" w:rsidP="00443E49">
            <w:pPr>
              <w:rPr>
                <w:rFonts w:cs="Arial"/>
                <w:b/>
                <w:sz w:val="20"/>
                <w:szCs w:val="20"/>
              </w:rPr>
            </w:pPr>
            <w:r w:rsidRPr="00D20146">
              <w:rPr>
                <w:rFonts w:cs="Arial"/>
                <w:b/>
                <w:sz w:val="20"/>
                <w:szCs w:val="20"/>
              </w:rPr>
              <w:t>Staff lead</w:t>
            </w:r>
          </w:p>
        </w:tc>
        <w:tc>
          <w:tcPr>
            <w:tcW w:w="1234" w:type="dxa"/>
            <w:gridSpan w:val="2"/>
            <w:shd w:val="clear" w:color="auto" w:fill="FFFF00"/>
          </w:tcPr>
          <w:p w14:paraId="0DA9CE29" w14:textId="774E6C75"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FC63C4" w:rsidRPr="00D20146" w14:paraId="1FC7590D" w14:textId="77777777" w:rsidTr="00332CCB">
        <w:tc>
          <w:tcPr>
            <w:tcW w:w="5037" w:type="dxa"/>
            <w:gridSpan w:val="2"/>
            <w:shd w:val="clear" w:color="auto" w:fill="DDD9C3" w:themeFill="background2" w:themeFillShade="E6"/>
            <w:tcMar>
              <w:top w:w="57" w:type="dxa"/>
              <w:bottom w:w="57" w:type="dxa"/>
            </w:tcMar>
          </w:tcPr>
          <w:p w14:paraId="00511CEA" w14:textId="77777777" w:rsidR="00E3798B" w:rsidRDefault="00E3798B" w:rsidP="00FC63C4">
            <w:pPr>
              <w:pStyle w:val="Default"/>
              <w:rPr>
                <w:rFonts w:asciiTheme="minorHAnsi" w:hAnsiTheme="minorHAnsi"/>
                <w:b/>
                <w:sz w:val="20"/>
                <w:szCs w:val="20"/>
                <w:u w:val="single"/>
              </w:rPr>
            </w:pPr>
            <w:r>
              <w:rPr>
                <w:rFonts w:asciiTheme="minorHAnsi" w:hAnsiTheme="minorHAnsi"/>
                <w:b/>
                <w:sz w:val="20"/>
                <w:szCs w:val="20"/>
                <w:u w:val="single"/>
              </w:rPr>
              <w:t xml:space="preserve">TIER 1 </w:t>
            </w:r>
          </w:p>
          <w:p w14:paraId="14A81C5B" w14:textId="77777777" w:rsidR="00E3798B" w:rsidRDefault="00E3798B" w:rsidP="00FC63C4">
            <w:pPr>
              <w:pStyle w:val="Default"/>
              <w:rPr>
                <w:rFonts w:asciiTheme="minorHAnsi" w:hAnsiTheme="minorHAnsi"/>
                <w:b/>
                <w:sz w:val="20"/>
                <w:szCs w:val="20"/>
                <w:u w:val="single"/>
              </w:rPr>
            </w:pPr>
          </w:p>
          <w:p w14:paraId="29AF1497" w14:textId="42CEDAAE" w:rsidR="00614DBF" w:rsidRDefault="001E34CF" w:rsidP="00FC63C4">
            <w:pPr>
              <w:pStyle w:val="Default"/>
              <w:rPr>
                <w:rFonts w:asciiTheme="minorHAnsi" w:hAnsiTheme="minorHAnsi"/>
                <w:b/>
                <w:sz w:val="20"/>
                <w:szCs w:val="20"/>
                <w:u w:val="single"/>
              </w:rPr>
            </w:pPr>
            <w:r w:rsidRPr="001E34CF">
              <w:rPr>
                <w:rFonts w:asciiTheme="minorHAnsi" w:hAnsiTheme="minorHAnsi"/>
                <w:b/>
                <w:sz w:val="20"/>
                <w:szCs w:val="20"/>
                <w:u w:val="single"/>
              </w:rPr>
              <w:t xml:space="preserve">High quality </w:t>
            </w:r>
            <w:r w:rsidR="00E3798B">
              <w:rPr>
                <w:rFonts w:asciiTheme="minorHAnsi" w:hAnsiTheme="minorHAnsi"/>
                <w:b/>
                <w:sz w:val="20"/>
                <w:szCs w:val="20"/>
                <w:u w:val="single"/>
              </w:rPr>
              <w:t xml:space="preserve">for all, diagnostic assessment, support for in school and remote learning in whole class, </w:t>
            </w:r>
            <w:r w:rsidR="00FC63C4" w:rsidRPr="001E34CF">
              <w:rPr>
                <w:rFonts w:asciiTheme="minorHAnsi" w:hAnsiTheme="minorHAnsi"/>
                <w:b/>
                <w:sz w:val="20"/>
                <w:szCs w:val="20"/>
                <w:u w:val="single"/>
              </w:rPr>
              <w:t xml:space="preserve">small group </w:t>
            </w:r>
            <w:r w:rsidR="00E3798B">
              <w:rPr>
                <w:rFonts w:asciiTheme="minorHAnsi" w:hAnsiTheme="minorHAnsi"/>
                <w:b/>
                <w:sz w:val="20"/>
                <w:szCs w:val="20"/>
                <w:u w:val="single"/>
              </w:rPr>
              <w:t xml:space="preserve">or 1-1 </w:t>
            </w:r>
            <w:r w:rsidR="00FC63C4" w:rsidRPr="001E34CF">
              <w:rPr>
                <w:rFonts w:asciiTheme="minorHAnsi" w:hAnsiTheme="minorHAnsi"/>
                <w:b/>
                <w:sz w:val="20"/>
                <w:szCs w:val="20"/>
                <w:u w:val="single"/>
              </w:rPr>
              <w:t>tuition</w:t>
            </w:r>
            <w:r w:rsidR="00614DBF">
              <w:rPr>
                <w:rFonts w:asciiTheme="minorHAnsi" w:hAnsiTheme="minorHAnsi"/>
                <w:b/>
                <w:sz w:val="20"/>
                <w:szCs w:val="20"/>
                <w:u w:val="single"/>
              </w:rPr>
              <w:t xml:space="preserve">… </w:t>
            </w:r>
          </w:p>
          <w:p w14:paraId="23A5054D" w14:textId="006520F8" w:rsidR="00FC63C4" w:rsidRPr="001E34CF" w:rsidRDefault="00A14411" w:rsidP="00FC63C4">
            <w:pPr>
              <w:pStyle w:val="Default"/>
              <w:rPr>
                <w:rFonts w:asciiTheme="minorHAnsi" w:hAnsiTheme="minorHAnsi"/>
                <w:b/>
                <w:sz w:val="20"/>
                <w:szCs w:val="20"/>
                <w:u w:val="single"/>
              </w:rPr>
            </w:pPr>
            <w:r>
              <w:rPr>
                <w:rFonts w:asciiTheme="minorHAnsi" w:hAnsiTheme="minorHAnsi"/>
                <w:b/>
                <w:sz w:val="20"/>
                <w:szCs w:val="20"/>
                <w:u w:val="single"/>
              </w:rPr>
              <w:t>Own School</w:t>
            </w:r>
            <w:r w:rsidR="00614DBF">
              <w:rPr>
                <w:rFonts w:asciiTheme="minorHAnsi" w:hAnsiTheme="minorHAnsi"/>
                <w:b/>
                <w:sz w:val="20"/>
                <w:szCs w:val="20"/>
                <w:u w:val="single"/>
              </w:rPr>
              <w:t xml:space="preserve"> tutoring programme</w:t>
            </w:r>
            <w:r>
              <w:rPr>
                <w:rFonts w:asciiTheme="minorHAnsi" w:hAnsiTheme="minorHAnsi"/>
                <w:b/>
                <w:sz w:val="20"/>
                <w:szCs w:val="20"/>
                <w:u w:val="single"/>
              </w:rPr>
              <w:t xml:space="preserve"> using TEs and TAs</w:t>
            </w:r>
            <w:r w:rsidR="00E3798B">
              <w:rPr>
                <w:rFonts w:asciiTheme="minorHAnsi" w:hAnsiTheme="minorHAnsi"/>
                <w:b/>
                <w:sz w:val="20"/>
                <w:szCs w:val="20"/>
                <w:u w:val="single"/>
              </w:rPr>
              <w:t xml:space="preserve"> – high level teaching, pupil assessment and feedback</w:t>
            </w:r>
          </w:p>
          <w:p w14:paraId="1B9D5C86" w14:textId="77777777" w:rsidR="00FC63C4" w:rsidRDefault="00FC63C4" w:rsidP="00FC63C4">
            <w:pPr>
              <w:pStyle w:val="Default"/>
              <w:rPr>
                <w:rFonts w:asciiTheme="minorHAnsi" w:hAnsiTheme="minorHAnsi"/>
                <w:sz w:val="20"/>
                <w:szCs w:val="20"/>
              </w:rPr>
            </w:pPr>
          </w:p>
          <w:p w14:paraId="0FB33AFA" w14:textId="69EA4A9B" w:rsidR="00FC63C4" w:rsidRDefault="00FC63C4" w:rsidP="00FC63C4">
            <w:pPr>
              <w:pStyle w:val="Default"/>
              <w:rPr>
                <w:rFonts w:asciiTheme="minorHAnsi" w:hAnsiTheme="minorHAnsi"/>
                <w:sz w:val="20"/>
                <w:szCs w:val="20"/>
              </w:rPr>
            </w:pPr>
          </w:p>
          <w:p w14:paraId="5C4BE670" w14:textId="77777777" w:rsidR="00FC63C4" w:rsidRDefault="00FC63C4" w:rsidP="00FC63C4">
            <w:pPr>
              <w:pStyle w:val="Default"/>
              <w:rPr>
                <w:rFonts w:asciiTheme="minorHAnsi" w:hAnsiTheme="minorHAnsi"/>
                <w:sz w:val="20"/>
                <w:szCs w:val="20"/>
              </w:rPr>
            </w:pPr>
          </w:p>
          <w:p w14:paraId="78B4D5EA" w14:textId="77777777" w:rsidR="00724FD2" w:rsidRDefault="00724FD2" w:rsidP="00FC63C4">
            <w:pPr>
              <w:pStyle w:val="Default"/>
              <w:rPr>
                <w:rFonts w:asciiTheme="minorHAnsi" w:hAnsiTheme="minorHAnsi"/>
                <w:sz w:val="20"/>
                <w:szCs w:val="20"/>
              </w:rPr>
            </w:pPr>
          </w:p>
          <w:p w14:paraId="0200FD8C" w14:textId="77777777" w:rsidR="00DF4F9F" w:rsidRDefault="00DF4F9F" w:rsidP="00724FD2">
            <w:pPr>
              <w:pStyle w:val="Default"/>
              <w:rPr>
                <w:rFonts w:asciiTheme="minorHAnsi" w:hAnsiTheme="minorHAnsi" w:cstheme="minorHAnsi"/>
                <w:b/>
                <w:sz w:val="20"/>
                <w:szCs w:val="20"/>
                <w:u w:val="single"/>
              </w:rPr>
            </w:pPr>
          </w:p>
          <w:p w14:paraId="4C7F6912" w14:textId="7B0B8BCB" w:rsidR="00724FD2" w:rsidRDefault="00724FD2" w:rsidP="00724FD2">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Planning for pupils with SEND…</w:t>
            </w:r>
          </w:p>
          <w:p w14:paraId="7B8C9DD3" w14:textId="4EEEA324" w:rsidR="00724FD2" w:rsidRPr="00D20146" w:rsidRDefault="00724FD2" w:rsidP="00724FD2">
            <w:pPr>
              <w:pStyle w:val="Default"/>
              <w:rPr>
                <w:rFonts w:asciiTheme="minorHAnsi" w:hAnsiTheme="minorHAnsi"/>
                <w:sz w:val="20"/>
                <w:szCs w:val="20"/>
              </w:rPr>
            </w:pPr>
            <w:r>
              <w:rPr>
                <w:rFonts w:asciiTheme="minorHAnsi" w:hAnsiTheme="minorHAnsi" w:cstheme="minorHAnsi"/>
                <w:b/>
                <w:sz w:val="20"/>
                <w:szCs w:val="20"/>
                <w:u w:val="single"/>
              </w:rPr>
              <w:t>Intervention programme</w:t>
            </w:r>
          </w:p>
        </w:tc>
        <w:tc>
          <w:tcPr>
            <w:tcW w:w="4638" w:type="dxa"/>
            <w:shd w:val="clear" w:color="auto" w:fill="DDD9C3" w:themeFill="background2" w:themeFillShade="E6"/>
            <w:tcMar>
              <w:top w:w="57" w:type="dxa"/>
              <w:bottom w:w="57" w:type="dxa"/>
            </w:tcMar>
          </w:tcPr>
          <w:p w14:paraId="18B58A30" w14:textId="77777777" w:rsidR="00E3798B" w:rsidRDefault="00E3798B" w:rsidP="00FC63C4">
            <w:pPr>
              <w:pStyle w:val="Default"/>
              <w:rPr>
                <w:rFonts w:asciiTheme="minorHAnsi" w:hAnsiTheme="minorHAnsi"/>
                <w:b/>
                <w:sz w:val="20"/>
                <w:szCs w:val="20"/>
              </w:rPr>
            </w:pPr>
          </w:p>
          <w:p w14:paraId="106B755C" w14:textId="589F9C1C" w:rsidR="00FC63C4" w:rsidRDefault="00A14411" w:rsidP="00FC63C4">
            <w:pPr>
              <w:pStyle w:val="Default"/>
              <w:rPr>
                <w:rFonts w:asciiTheme="minorHAnsi" w:hAnsiTheme="minorHAnsi"/>
                <w:b/>
                <w:sz w:val="20"/>
                <w:szCs w:val="20"/>
              </w:rPr>
            </w:pPr>
            <w:r>
              <w:rPr>
                <w:rFonts w:asciiTheme="minorHAnsi" w:hAnsiTheme="minorHAnsi"/>
                <w:b/>
                <w:sz w:val="20"/>
                <w:szCs w:val="20"/>
              </w:rPr>
              <w:t xml:space="preserve">Through teacher assessment the children will work in small groups during mornings – </w:t>
            </w:r>
            <w:r w:rsidR="00DA203B">
              <w:rPr>
                <w:rFonts w:asciiTheme="minorHAnsi" w:hAnsiTheme="minorHAnsi"/>
                <w:b/>
                <w:sz w:val="20"/>
                <w:szCs w:val="20"/>
              </w:rPr>
              <w:t>2</w:t>
            </w:r>
            <w:r>
              <w:rPr>
                <w:rFonts w:asciiTheme="minorHAnsi" w:hAnsiTheme="minorHAnsi"/>
                <w:b/>
                <w:sz w:val="20"/>
                <w:szCs w:val="20"/>
              </w:rPr>
              <w:t xml:space="preserve"> extra </w:t>
            </w:r>
            <w:r w:rsidR="00DA203B">
              <w:rPr>
                <w:rFonts w:asciiTheme="minorHAnsi" w:hAnsiTheme="minorHAnsi"/>
                <w:b/>
                <w:sz w:val="20"/>
                <w:szCs w:val="20"/>
              </w:rPr>
              <w:t xml:space="preserve">part time </w:t>
            </w:r>
            <w:r>
              <w:rPr>
                <w:rFonts w:asciiTheme="minorHAnsi" w:hAnsiTheme="minorHAnsi"/>
                <w:b/>
                <w:sz w:val="20"/>
                <w:szCs w:val="20"/>
              </w:rPr>
              <w:t xml:space="preserve">TAs will be employed so that there are 4 TAs in EYFS and 5 TAs in KS1.  A small group fast catch up programme will be carried out in phonics/reading/maths and writing. </w:t>
            </w:r>
          </w:p>
          <w:p w14:paraId="032E2E66" w14:textId="0173787A" w:rsidR="00A14411" w:rsidRDefault="0020410F" w:rsidP="00FC63C4">
            <w:pPr>
              <w:pStyle w:val="Default"/>
              <w:rPr>
                <w:rFonts w:asciiTheme="minorHAnsi" w:hAnsiTheme="minorHAnsi"/>
                <w:b/>
                <w:color w:val="FF0000"/>
                <w:sz w:val="20"/>
                <w:szCs w:val="20"/>
              </w:rPr>
            </w:pPr>
            <w:r>
              <w:rPr>
                <w:rFonts w:asciiTheme="minorHAnsi" w:hAnsiTheme="minorHAnsi"/>
                <w:b/>
                <w:color w:val="FF0000"/>
                <w:sz w:val="20"/>
                <w:szCs w:val="20"/>
              </w:rPr>
              <w:t xml:space="preserve">(£7 </w:t>
            </w:r>
            <w:r w:rsidR="00DA203B">
              <w:rPr>
                <w:rFonts w:asciiTheme="minorHAnsi" w:hAnsiTheme="minorHAnsi"/>
                <w:b/>
                <w:color w:val="FF0000"/>
                <w:sz w:val="20"/>
                <w:szCs w:val="20"/>
              </w:rPr>
              <w:t>735 x 2 = £15 470</w:t>
            </w:r>
            <w:r>
              <w:rPr>
                <w:rFonts w:asciiTheme="minorHAnsi" w:hAnsiTheme="minorHAnsi"/>
                <w:b/>
                <w:color w:val="FF0000"/>
                <w:sz w:val="20"/>
                <w:szCs w:val="20"/>
              </w:rPr>
              <w:t>)</w:t>
            </w:r>
          </w:p>
          <w:p w14:paraId="382E7D14" w14:textId="0735BA59" w:rsidR="00E3798B" w:rsidRDefault="00E3798B" w:rsidP="00FC63C4">
            <w:pPr>
              <w:pStyle w:val="Default"/>
              <w:rPr>
                <w:rFonts w:asciiTheme="minorHAnsi" w:hAnsiTheme="minorHAnsi"/>
                <w:b/>
                <w:color w:val="FF0000"/>
                <w:sz w:val="20"/>
                <w:szCs w:val="20"/>
              </w:rPr>
            </w:pPr>
            <w:r>
              <w:rPr>
                <w:rFonts w:asciiTheme="minorHAnsi" w:hAnsiTheme="minorHAnsi"/>
                <w:b/>
                <w:color w:val="auto"/>
                <w:sz w:val="20"/>
                <w:szCs w:val="20"/>
              </w:rPr>
              <w:t xml:space="preserve">Spring KS2 – extra outstanding TE employed 2 mornings/week to take </w:t>
            </w:r>
            <w:r w:rsidR="00724FD2">
              <w:rPr>
                <w:rFonts w:asciiTheme="minorHAnsi" w:hAnsiTheme="minorHAnsi"/>
                <w:b/>
                <w:color w:val="auto"/>
                <w:sz w:val="20"/>
                <w:szCs w:val="20"/>
              </w:rPr>
              <w:t>10</w:t>
            </w:r>
            <w:r>
              <w:rPr>
                <w:rFonts w:asciiTheme="minorHAnsi" w:hAnsiTheme="minorHAnsi"/>
                <w:b/>
                <w:color w:val="auto"/>
                <w:sz w:val="20"/>
                <w:szCs w:val="20"/>
              </w:rPr>
              <w:t xml:space="preserve"> x 30 mins intervention groups. </w:t>
            </w:r>
            <w:r>
              <w:rPr>
                <w:rFonts w:asciiTheme="minorHAnsi" w:hAnsiTheme="minorHAnsi"/>
                <w:b/>
                <w:color w:val="FF0000"/>
                <w:sz w:val="20"/>
                <w:szCs w:val="20"/>
              </w:rPr>
              <w:t>(£9 768)</w:t>
            </w:r>
          </w:p>
          <w:p w14:paraId="333AA6D3" w14:textId="6C1EB2DC" w:rsidR="00724FD2" w:rsidRDefault="00724FD2" w:rsidP="00FC63C4">
            <w:pPr>
              <w:pStyle w:val="Default"/>
              <w:rPr>
                <w:rFonts w:asciiTheme="minorHAnsi" w:hAnsiTheme="minorHAnsi"/>
                <w:b/>
                <w:color w:val="FF0000"/>
                <w:sz w:val="20"/>
                <w:szCs w:val="20"/>
              </w:rPr>
            </w:pPr>
          </w:p>
          <w:p w14:paraId="70C08353" w14:textId="77777777" w:rsidR="00724FD2" w:rsidRDefault="00724FD2" w:rsidP="00FC63C4">
            <w:pPr>
              <w:pStyle w:val="Default"/>
              <w:rPr>
                <w:rFonts w:asciiTheme="minorHAnsi" w:hAnsiTheme="minorHAnsi"/>
                <w:b/>
                <w:color w:val="FF0000"/>
                <w:sz w:val="20"/>
                <w:szCs w:val="20"/>
              </w:rPr>
            </w:pPr>
          </w:p>
          <w:p w14:paraId="47D122BB" w14:textId="5D7782C2" w:rsidR="00724FD2" w:rsidRDefault="00724FD2" w:rsidP="00FC63C4">
            <w:pPr>
              <w:pStyle w:val="Default"/>
              <w:rPr>
                <w:rFonts w:asciiTheme="minorHAnsi" w:hAnsiTheme="minorHAnsi"/>
                <w:b/>
                <w:color w:val="FF0000"/>
                <w:sz w:val="20"/>
                <w:szCs w:val="20"/>
              </w:rPr>
            </w:pPr>
            <w:r>
              <w:rPr>
                <w:rFonts w:asciiTheme="minorHAnsi" w:hAnsiTheme="minorHAnsi"/>
                <w:b/>
                <w:sz w:val="20"/>
                <w:szCs w:val="20"/>
              </w:rPr>
              <w:t xml:space="preserve">Continue with normal SLAs for SEND – Talk about town Speech and Language, Orret’s Meadow Outreach for Literacy and Maths and TAs trained in Orret’s 1-1 sessions so 3 times per week, SENAAT and Education Psychologist.  In addition, more focused TE 1-1 in class sessions for SEND. </w:t>
            </w:r>
            <w:r>
              <w:rPr>
                <w:rFonts w:asciiTheme="minorHAnsi" w:hAnsiTheme="minorHAnsi"/>
                <w:b/>
                <w:color w:val="FF0000"/>
                <w:sz w:val="20"/>
                <w:szCs w:val="20"/>
              </w:rPr>
              <w:t>(</w:t>
            </w:r>
            <w:r w:rsidRPr="00D418E1">
              <w:rPr>
                <w:rFonts w:asciiTheme="minorHAnsi" w:hAnsiTheme="minorHAnsi"/>
                <w:b/>
                <w:color w:val="FF0000"/>
                <w:sz w:val="20"/>
                <w:szCs w:val="20"/>
                <w:u w:val="single"/>
              </w:rPr>
              <w:t>Normal school cost</w:t>
            </w:r>
            <w:r>
              <w:rPr>
                <w:rFonts w:asciiTheme="minorHAnsi" w:hAnsiTheme="minorHAnsi"/>
                <w:b/>
                <w:color w:val="FF0000"/>
                <w:sz w:val="20"/>
                <w:szCs w:val="20"/>
              </w:rPr>
              <w:t xml:space="preserve"> £18K).</w:t>
            </w:r>
          </w:p>
          <w:p w14:paraId="33FA951E" w14:textId="77777777" w:rsidR="00724FD2" w:rsidRPr="00E3798B" w:rsidRDefault="00724FD2" w:rsidP="00FC63C4">
            <w:pPr>
              <w:pStyle w:val="Default"/>
              <w:rPr>
                <w:rFonts w:asciiTheme="minorHAnsi" w:hAnsiTheme="minorHAnsi"/>
                <w:b/>
                <w:color w:val="FF0000"/>
                <w:sz w:val="20"/>
                <w:szCs w:val="20"/>
              </w:rPr>
            </w:pPr>
          </w:p>
          <w:p w14:paraId="05820086" w14:textId="77777777" w:rsidR="00FC63C4" w:rsidRDefault="00FC63C4" w:rsidP="00FC63C4">
            <w:pPr>
              <w:pStyle w:val="Default"/>
              <w:rPr>
                <w:rFonts w:asciiTheme="minorHAnsi" w:hAnsiTheme="minorHAnsi"/>
                <w:b/>
                <w:i/>
                <w:sz w:val="20"/>
                <w:szCs w:val="20"/>
              </w:rPr>
            </w:pPr>
          </w:p>
          <w:p w14:paraId="10F47CDA" w14:textId="4CD0DDAC" w:rsidR="00FC63C4" w:rsidRPr="00D20146" w:rsidRDefault="00FC63C4" w:rsidP="00FC63C4">
            <w:pPr>
              <w:pStyle w:val="Default"/>
              <w:jc w:val="right"/>
              <w:rPr>
                <w:rFonts w:asciiTheme="minorHAnsi" w:hAnsiTheme="minorHAnsi"/>
                <w:sz w:val="20"/>
                <w:szCs w:val="20"/>
              </w:rPr>
            </w:pPr>
          </w:p>
        </w:tc>
        <w:tc>
          <w:tcPr>
            <w:tcW w:w="3086" w:type="dxa"/>
            <w:gridSpan w:val="2"/>
            <w:shd w:val="clear" w:color="auto" w:fill="DDD9C3" w:themeFill="background2" w:themeFillShade="E6"/>
            <w:tcMar>
              <w:top w:w="57" w:type="dxa"/>
              <w:bottom w:w="57" w:type="dxa"/>
            </w:tcMar>
          </w:tcPr>
          <w:p w14:paraId="4CD1C0F5" w14:textId="77777777" w:rsidR="00E3798B" w:rsidRDefault="00E3798B" w:rsidP="00FC63C4">
            <w:pPr>
              <w:rPr>
                <w:rFonts w:cs="Arial"/>
                <w:sz w:val="20"/>
                <w:szCs w:val="20"/>
              </w:rPr>
            </w:pPr>
          </w:p>
          <w:p w14:paraId="0E667CBB" w14:textId="4BB4B67B" w:rsidR="00FC63C4" w:rsidRPr="00D20146" w:rsidRDefault="0020410F" w:rsidP="00332CCB">
            <w:pPr>
              <w:rPr>
                <w:rFonts w:cs="Arial"/>
                <w:sz w:val="20"/>
                <w:szCs w:val="20"/>
              </w:rPr>
            </w:pPr>
            <w:r>
              <w:rPr>
                <w:rFonts w:cs="Arial"/>
                <w:sz w:val="20"/>
                <w:szCs w:val="20"/>
              </w:rPr>
              <w:t xml:space="preserve">See tables </w:t>
            </w:r>
          </w:p>
        </w:tc>
        <w:tc>
          <w:tcPr>
            <w:tcW w:w="1131" w:type="dxa"/>
            <w:gridSpan w:val="2"/>
            <w:shd w:val="clear" w:color="auto" w:fill="DDD9C3" w:themeFill="background2" w:themeFillShade="E6"/>
            <w:tcMar>
              <w:top w:w="57" w:type="dxa"/>
              <w:bottom w:w="57" w:type="dxa"/>
            </w:tcMar>
          </w:tcPr>
          <w:p w14:paraId="4500C8FE" w14:textId="77777777" w:rsidR="00E3798B" w:rsidRDefault="00E3798B" w:rsidP="00FC63C4">
            <w:pPr>
              <w:rPr>
                <w:rFonts w:cs="Arial"/>
                <w:sz w:val="20"/>
                <w:szCs w:val="20"/>
              </w:rPr>
            </w:pPr>
          </w:p>
          <w:p w14:paraId="7745CCD2" w14:textId="4A2B88E5" w:rsidR="00FC63C4" w:rsidRDefault="00A14411" w:rsidP="00FC63C4">
            <w:pPr>
              <w:rPr>
                <w:rFonts w:cs="Arial"/>
                <w:sz w:val="20"/>
                <w:szCs w:val="20"/>
              </w:rPr>
            </w:pPr>
            <w:r>
              <w:rPr>
                <w:rFonts w:cs="Arial"/>
                <w:sz w:val="20"/>
                <w:szCs w:val="20"/>
              </w:rPr>
              <w:t>SL/RD</w:t>
            </w:r>
          </w:p>
          <w:p w14:paraId="039CF993" w14:textId="33345F99" w:rsidR="00A14411" w:rsidRPr="00D20146" w:rsidRDefault="00A14411" w:rsidP="00FC63C4">
            <w:pPr>
              <w:rPr>
                <w:rFonts w:cs="Arial"/>
                <w:sz w:val="20"/>
                <w:szCs w:val="20"/>
              </w:rPr>
            </w:pPr>
            <w:r>
              <w:rPr>
                <w:rFonts w:cs="Arial"/>
                <w:sz w:val="20"/>
                <w:szCs w:val="20"/>
              </w:rPr>
              <w:t>JJ phonics</w:t>
            </w:r>
          </w:p>
        </w:tc>
        <w:tc>
          <w:tcPr>
            <w:tcW w:w="1234" w:type="dxa"/>
            <w:gridSpan w:val="2"/>
            <w:shd w:val="clear" w:color="auto" w:fill="DDD9C3" w:themeFill="background2" w:themeFillShade="E6"/>
          </w:tcPr>
          <w:p w14:paraId="076A353B" w14:textId="77777777" w:rsidR="00E3798B" w:rsidRDefault="00E3798B" w:rsidP="00FC63C4">
            <w:pPr>
              <w:rPr>
                <w:rFonts w:cs="Arial"/>
                <w:sz w:val="20"/>
                <w:szCs w:val="20"/>
              </w:rPr>
            </w:pPr>
          </w:p>
          <w:p w14:paraId="381F31D4" w14:textId="5BBF933B" w:rsidR="00FC63C4" w:rsidRPr="00D20146" w:rsidRDefault="00DF4F9F" w:rsidP="00DF4F9F">
            <w:pPr>
              <w:rPr>
                <w:rFonts w:cs="Arial"/>
                <w:sz w:val="20"/>
                <w:szCs w:val="20"/>
              </w:rPr>
            </w:pPr>
            <w:r>
              <w:rPr>
                <w:rFonts w:cs="Arial"/>
                <w:sz w:val="20"/>
                <w:szCs w:val="20"/>
              </w:rPr>
              <w:t>Starts September and r</w:t>
            </w:r>
            <w:r w:rsidR="00A14411">
              <w:rPr>
                <w:rFonts w:cs="Arial"/>
                <w:sz w:val="20"/>
                <w:szCs w:val="20"/>
              </w:rPr>
              <w:t>eviewed after 4</w:t>
            </w:r>
            <w:r>
              <w:rPr>
                <w:rFonts w:cs="Arial"/>
                <w:sz w:val="20"/>
                <w:szCs w:val="20"/>
              </w:rPr>
              <w:t>-6</w:t>
            </w:r>
            <w:r w:rsidR="00A14411">
              <w:rPr>
                <w:rFonts w:cs="Arial"/>
                <w:sz w:val="20"/>
                <w:szCs w:val="20"/>
              </w:rPr>
              <w:t xml:space="preserve"> week blocks.</w:t>
            </w:r>
          </w:p>
        </w:tc>
      </w:tr>
      <w:tr w:rsidR="00FC63C4" w:rsidRPr="00D20146" w14:paraId="0A921138" w14:textId="77777777" w:rsidTr="00332CCB">
        <w:tc>
          <w:tcPr>
            <w:tcW w:w="5037" w:type="dxa"/>
            <w:gridSpan w:val="2"/>
            <w:shd w:val="clear" w:color="auto" w:fill="FFFFCC"/>
            <w:tcMar>
              <w:top w:w="57" w:type="dxa"/>
              <w:bottom w:w="57" w:type="dxa"/>
            </w:tcMar>
          </w:tcPr>
          <w:p w14:paraId="02A08733" w14:textId="44362E76" w:rsidR="00724FD2" w:rsidRDefault="00724FD2" w:rsidP="00FC63C4">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TIER 2</w:t>
            </w:r>
          </w:p>
          <w:p w14:paraId="6DA1344A" w14:textId="5C5FE967" w:rsidR="00DF4F9F" w:rsidRDefault="00DF4F9F" w:rsidP="00FC63C4">
            <w:pPr>
              <w:pStyle w:val="Default"/>
              <w:rPr>
                <w:rFonts w:asciiTheme="minorHAnsi" w:hAnsiTheme="minorHAnsi" w:cstheme="minorHAnsi"/>
                <w:b/>
                <w:sz w:val="20"/>
                <w:szCs w:val="20"/>
                <w:u w:val="single"/>
              </w:rPr>
            </w:pPr>
          </w:p>
          <w:p w14:paraId="6689EB42" w14:textId="77777777" w:rsidR="00DF4F9F" w:rsidRDefault="00DF4F9F" w:rsidP="00FC63C4">
            <w:pPr>
              <w:pStyle w:val="Default"/>
              <w:rPr>
                <w:rFonts w:asciiTheme="minorHAnsi" w:hAnsiTheme="minorHAnsi" w:cstheme="minorHAnsi"/>
                <w:b/>
                <w:sz w:val="20"/>
                <w:szCs w:val="20"/>
                <w:u w:val="single"/>
              </w:rPr>
            </w:pPr>
          </w:p>
          <w:p w14:paraId="039E9D33" w14:textId="77FB66B8" w:rsidR="00614DBF" w:rsidRDefault="00FC63C4" w:rsidP="00FC63C4">
            <w:pPr>
              <w:pStyle w:val="Default"/>
              <w:rPr>
                <w:rFonts w:asciiTheme="minorHAnsi" w:hAnsiTheme="minorHAnsi"/>
                <w:b/>
                <w:sz w:val="20"/>
                <w:szCs w:val="20"/>
              </w:rPr>
            </w:pPr>
            <w:r w:rsidRPr="00614DBF">
              <w:rPr>
                <w:rFonts w:asciiTheme="minorHAnsi" w:hAnsiTheme="minorHAnsi" w:cstheme="minorHAnsi"/>
                <w:b/>
                <w:sz w:val="20"/>
                <w:szCs w:val="20"/>
                <w:u w:val="single"/>
              </w:rPr>
              <w:t>Extended school time</w:t>
            </w:r>
            <w:r w:rsidR="00614DBF" w:rsidRPr="00614DBF">
              <w:rPr>
                <w:rFonts w:asciiTheme="minorHAnsi" w:hAnsiTheme="minorHAnsi"/>
                <w:b/>
                <w:sz w:val="20"/>
                <w:szCs w:val="20"/>
              </w:rPr>
              <w:t xml:space="preserve">… </w:t>
            </w:r>
          </w:p>
          <w:p w14:paraId="0979E6A0" w14:textId="0300B567" w:rsidR="00FC63C4" w:rsidRPr="00614DBF" w:rsidRDefault="00614DBF" w:rsidP="00FC63C4">
            <w:pPr>
              <w:pStyle w:val="Default"/>
              <w:rPr>
                <w:rFonts w:asciiTheme="minorHAnsi" w:hAnsiTheme="minorHAnsi"/>
                <w:sz w:val="20"/>
                <w:szCs w:val="20"/>
                <w:u w:val="single"/>
              </w:rPr>
            </w:pPr>
            <w:r w:rsidRPr="00614DBF">
              <w:rPr>
                <w:rFonts w:asciiTheme="minorHAnsi" w:hAnsiTheme="minorHAnsi"/>
                <w:b/>
                <w:sz w:val="20"/>
                <w:szCs w:val="20"/>
                <w:u w:val="single"/>
              </w:rPr>
              <w:t xml:space="preserve">After </w:t>
            </w:r>
            <w:r>
              <w:rPr>
                <w:rFonts w:asciiTheme="minorHAnsi" w:hAnsiTheme="minorHAnsi"/>
                <w:b/>
                <w:sz w:val="20"/>
                <w:szCs w:val="20"/>
                <w:u w:val="single"/>
              </w:rPr>
              <w:t>school</w:t>
            </w:r>
            <w:r w:rsidRPr="00614DBF">
              <w:rPr>
                <w:rFonts w:asciiTheme="minorHAnsi" w:hAnsiTheme="minorHAnsi"/>
                <w:b/>
                <w:sz w:val="20"/>
                <w:szCs w:val="20"/>
                <w:u w:val="single"/>
              </w:rPr>
              <w:t xml:space="preserve"> focussed </w:t>
            </w:r>
            <w:r w:rsidR="0020410F">
              <w:rPr>
                <w:rFonts w:asciiTheme="minorHAnsi" w:hAnsiTheme="minorHAnsi"/>
                <w:b/>
                <w:sz w:val="20"/>
                <w:szCs w:val="20"/>
                <w:u w:val="single"/>
              </w:rPr>
              <w:t>sessions – 3 x 1 hour</w:t>
            </w:r>
            <w:r w:rsidR="00724FD2">
              <w:rPr>
                <w:rFonts w:asciiTheme="minorHAnsi" w:hAnsiTheme="minorHAnsi"/>
                <w:b/>
                <w:sz w:val="20"/>
                <w:szCs w:val="20"/>
                <w:u w:val="single"/>
              </w:rPr>
              <w:t>s</w:t>
            </w:r>
            <w:r w:rsidR="0020410F">
              <w:rPr>
                <w:rFonts w:asciiTheme="minorHAnsi" w:hAnsiTheme="minorHAnsi"/>
                <w:b/>
                <w:sz w:val="20"/>
                <w:szCs w:val="20"/>
                <w:u w:val="single"/>
              </w:rPr>
              <w:t xml:space="preserve"> for 6 week blocks x </w:t>
            </w:r>
            <w:r w:rsidR="001E2689">
              <w:rPr>
                <w:rFonts w:asciiTheme="minorHAnsi" w:hAnsiTheme="minorHAnsi"/>
                <w:b/>
                <w:sz w:val="20"/>
                <w:szCs w:val="20"/>
                <w:u w:val="single"/>
              </w:rPr>
              <w:t xml:space="preserve">5 </w:t>
            </w:r>
            <w:r w:rsidR="0020410F">
              <w:rPr>
                <w:rFonts w:asciiTheme="minorHAnsi" w:hAnsiTheme="minorHAnsi"/>
                <w:b/>
                <w:sz w:val="20"/>
                <w:szCs w:val="20"/>
                <w:u w:val="single"/>
              </w:rPr>
              <w:t>TEs</w:t>
            </w:r>
          </w:p>
          <w:p w14:paraId="75883382" w14:textId="77777777" w:rsidR="00FC63C4" w:rsidRDefault="00FC63C4" w:rsidP="00FC63C4">
            <w:pPr>
              <w:pStyle w:val="Default"/>
              <w:rPr>
                <w:rFonts w:asciiTheme="minorHAnsi" w:hAnsiTheme="minorHAnsi"/>
                <w:sz w:val="20"/>
                <w:szCs w:val="20"/>
              </w:rPr>
            </w:pPr>
          </w:p>
          <w:p w14:paraId="37A52FB0" w14:textId="036D277A" w:rsidR="00C2169F" w:rsidRPr="00D11429" w:rsidRDefault="0020410F" w:rsidP="00FC63C4">
            <w:pPr>
              <w:pStyle w:val="Default"/>
              <w:rPr>
                <w:rFonts w:asciiTheme="minorHAnsi" w:hAnsiTheme="minorHAnsi"/>
                <w:sz w:val="20"/>
                <w:szCs w:val="20"/>
                <w:u w:val="single"/>
              </w:rPr>
            </w:pPr>
            <w:r>
              <w:rPr>
                <w:rFonts w:asciiTheme="minorHAnsi" w:hAnsiTheme="minorHAnsi"/>
                <w:sz w:val="20"/>
                <w:szCs w:val="20"/>
                <w:u w:val="single"/>
              </w:rPr>
              <w:t>After</w:t>
            </w:r>
            <w:r w:rsidR="00D11429" w:rsidRPr="00D11429">
              <w:rPr>
                <w:rFonts w:asciiTheme="minorHAnsi" w:hAnsiTheme="minorHAnsi"/>
                <w:sz w:val="20"/>
                <w:szCs w:val="20"/>
                <w:u w:val="single"/>
              </w:rPr>
              <w:t xml:space="preserve"> School </w:t>
            </w:r>
            <w:r w:rsidR="00C2169F" w:rsidRPr="00D11429">
              <w:rPr>
                <w:rFonts w:asciiTheme="minorHAnsi" w:hAnsiTheme="minorHAnsi"/>
                <w:sz w:val="20"/>
                <w:szCs w:val="20"/>
                <w:u w:val="single"/>
              </w:rPr>
              <w:t xml:space="preserve">Maths – </w:t>
            </w:r>
          </w:p>
          <w:p w14:paraId="22671B9B" w14:textId="0EC20CF0" w:rsidR="00FC63C4" w:rsidRDefault="00110055" w:rsidP="00FC63C4">
            <w:pPr>
              <w:pStyle w:val="Default"/>
              <w:rPr>
                <w:rFonts w:asciiTheme="minorHAnsi" w:hAnsiTheme="minorHAnsi"/>
                <w:sz w:val="20"/>
                <w:szCs w:val="20"/>
              </w:rPr>
            </w:pPr>
            <w:r>
              <w:rPr>
                <w:rFonts w:asciiTheme="minorHAnsi" w:hAnsiTheme="minorHAnsi"/>
                <w:sz w:val="20"/>
                <w:szCs w:val="20"/>
              </w:rPr>
              <w:t xml:space="preserve">Identified children are able to access a </w:t>
            </w:r>
            <w:r w:rsidR="0020410F">
              <w:rPr>
                <w:rFonts w:asciiTheme="minorHAnsi" w:hAnsiTheme="minorHAnsi"/>
                <w:sz w:val="20"/>
                <w:szCs w:val="20"/>
              </w:rPr>
              <w:t>three times</w:t>
            </w:r>
            <w:r w:rsidR="00421AB6">
              <w:rPr>
                <w:rFonts w:asciiTheme="minorHAnsi" w:hAnsiTheme="minorHAnsi"/>
                <w:sz w:val="20"/>
                <w:szCs w:val="20"/>
              </w:rPr>
              <w:t xml:space="preserve"> </w:t>
            </w:r>
            <w:r>
              <w:rPr>
                <w:rFonts w:asciiTheme="minorHAnsi" w:hAnsiTheme="minorHAnsi"/>
                <w:sz w:val="20"/>
                <w:szCs w:val="20"/>
              </w:rPr>
              <w:t>weekly catch-up club (1</w:t>
            </w:r>
            <w:r w:rsidR="00427C5D">
              <w:rPr>
                <w:rFonts w:asciiTheme="minorHAnsi" w:hAnsiTheme="minorHAnsi"/>
                <w:sz w:val="20"/>
                <w:szCs w:val="20"/>
              </w:rPr>
              <w:t xml:space="preserve"> hour </w:t>
            </w:r>
            <w:r w:rsidR="00421AB6">
              <w:rPr>
                <w:rFonts w:asciiTheme="minorHAnsi" w:hAnsiTheme="minorHAnsi"/>
                <w:sz w:val="20"/>
                <w:szCs w:val="20"/>
              </w:rPr>
              <w:t xml:space="preserve">sessions </w:t>
            </w:r>
            <w:r w:rsidR="0020410F">
              <w:rPr>
                <w:rFonts w:asciiTheme="minorHAnsi" w:hAnsiTheme="minorHAnsi"/>
                <w:sz w:val="20"/>
                <w:szCs w:val="20"/>
              </w:rPr>
              <w:t>3</w:t>
            </w:r>
            <w:r w:rsidR="00421AB6">
              <w:rPr>
                <w:rFonts w:asciiTheme="minorHAnsi" w:hAnsiTheme="minorHAnsi"/>
                <w:sz w:val="20"/>
                <w:szCs w:val="20"/>
              </w:rPr>
              <w:t xml:space="preserve"> per week </w:t>
            </w:r>
            <w:r w:rsidR="0020410F">
              <w:rPr>
                <w:rFonts w:asciiTheme="minorHAnsi" w:hAnsiTheme="minorHAnsi"/>
                <w:sz w:val="20"/>
                <w:szCs w:val="20"/>
              </w:rPr>
              <w:t>30</w:t>
            </w:r>
            <w:r w:rsidR="00421AB6">
              <w:rPr>
                <w:rFonts w:asciiTheme="minorHAnsi" w:hAnsiTheme="minorHAnsi"/>
                <w:sz w:val="20"/>
                <w:szCs w:val="20"/>
              </w:rPr>
              <w:t xml:space="preserve"> mins planning and </w:t>
            </w:r>
            <w:r w:rsidR="0020410F">
              <w:rPr>
                <w:rFonts w:asciiTheme="minorHAnsi" w:hAnsiTheme="minorHAnsi"/>
                <w:sz w:val="20"/>
                <w:szCs w:val="20"/>
              </w:rPr>
              <w:t>30</w:t>
            </w:r>
            <w:r w:rsidR="00421AB6">
              <w:rPr>
                <w:rFonts w:asciiTheme="minorHAnsi" w:hAnsiTheme="minorHAnsi"/>
                <w:sz w:val="20"/>
                <w:szCs w:val="20"/>
              </w:rPr>
              <w:t xml:space="preserve"> mins </w:t>
            </w:r>
            <w:r w:rsidR="0020410F">
              <w:rPr>
                <w:rFonts w:asciiTheme="minorHAnsi" w:hAnsiTheme="minorHAnsi"/>
                <w:sz w:val="20"/>
                <w:szCs w:val="20"/>
              </w:rPr>
              <w:t xml:space="preserve">marking on top of the 3 hours = </w:t>
            </w:r>
            <w:r w:rsidR="001E2689">
              <w:rPr>
                <w:rFonts w:asciiTheme="minorHAnsi" w:hAnsiTheme="minorHAnsi"/>
                <w:sz w:val="20"/>
                <w:szCs w:val="20"/>
              </w:rPr>
              <w:t>4</w:t>
            </w:r>
            <w:r w:rsidR="0020410F">
              <w:rPr>
                <w:rFonts w:asciiTheme="minorHAnsi" w:hAnsiTheme="minorHAnsi"/>
                <w:sz w:val="20"/>
                <w:szCs w:val="20"/>
              </w:rPr>
              <w:t xml:space="preserve"> hours/week</w:t>
            </w:r>
            <w:r>
              <w:rPr>
                <w:rFonts w:asciiTheme="minorHAnsi" w:hAnsiTheme="minorHAnsi"/>
                <w:sz w:val="20"/>
                <w:szCs w:val="20"/>
              </w:rPr>
              <w:t>)</w:t>
            </w:r>
            <w:r w:rsidR="00AD3116">
              <w:rPr>
                <w:rFonts w:asciiTheme="minorHAnsi" w:hAnsiTheme="minorHAnsi"/>
                <w:sz w:val="20"/>
                <w:szCs w:val="20"/>
              </w:rPr>
              <w:t>. The attainment of those identified children improves and effect of lockdown is becoming negated. Parents are supportive and understand the identification process.</w:t>
            </w:r>
            <w:r w:rsidR="00421AB6">
              <w:rPr>
                <w:rFonts w:asciiTheme="minorHAnsi" w:hAnsiTheme="minorHAnsi"/>
                <w:sz w:val="20"/>
                <w:szCs w:val="20"/>
              </w:rPr>
              <w:t xml:space="preserve"> </w:t>
            </w:r>
          </w:p>
          <w:p w14:paraId="4AFBAD65" w14:textId="77777777" w:rsidR="00D11429" w:rsidRDefault="00D11429" w:rsidP="00FC63C4">
            <w:pPr>
              <w:pStyle w:val="Default"/>
              <w:rPr>
                <w:rFonts w:asciiTheme="minorHAnsi" w:hAnsiTheme="minorHAnsi"/>
                <w:sz w:val="20"/>
                <w:szCs w:val="20"/>
              </w:rPr>
            </w:pPr>
          </w:p>
          <w:p w14:paraId="3437CE30" w14:textId="41774150" w:rsidR="00D11429" w:rsidRDefault="00D11429" w:rsidP="00FC63C4">
            <w:pPr>
              <w:pStyle w:val="Default"/>
              <w:rPr>
                <w:rFonts w:asciiTheme="minorHAnsi" w:hAnsiTheme="minorHAnsi"/>
                <w:sz w:val="20"/>
                <w:szCs w:val="20"/>
              </w:rPr>
            </w:pPr>
          </w:p>
          <w:p w14:paraId="17117939" w14:textId="77777777" w:rsidR="00DF4F9F" w:rsidRDefault="00DF4F9F" w:rsidP="00FC63C4">
            <w:pPr>
              <w:pStyle w:val="Default"/>
              <w:rPr>
                <w:rFonts w:asciiTheme="minorHAnsi" w:hAnsiTheme="minorHAnsi"/>
                <w:sz w:val="20"/>
                <w:szCs w:val="20"/>
              </w:rPr>
            </w:pPr>
          </w:p>
          <w:p w14:paraId="67766615" w14:textId="44373315" w:rsidR="0020410F" w:rsidRDefault="0020410F" w:rsidP="00FC63C4">
            <w:pPr>
              <w:pStyle w:val="Default"/>
              <w:rPr>
                <w:rFonts w:asciiTheme="minorHAnsi" w:hAnsiTheme="minorHAnsi"/>
                <w:sz w:val="20"/>
                <w:szCs w:val="20"/>
              </w:rPr>
            </w:pPr>
          </w:p>
          <w:p w14:paraId="14AF8559" w14:textId="77777777" w:rsidR="0020410F" w:rsidRDefault="0020410F" w:rsidP="00FC63C4">
            <w:pPr>
              <w:pStyle w:val="Default"/>
              <w:rPr>
                <w:rFonts w:asciiTheme="minorHAnsi" w:hAnsiTheme="minorHAnsi"/>
                <w:sz w:val="20"/>
                <w:szCs w:val="20"/>
              </w:rPr>
            </w:pPr>
          </w:p>
          <w:p w14:paraId="2D697719" w14:textId="75CF3E63" w:rsidR="00D11429" w:rsidRPr="00D11429" w:rsidRDefault="00D11429" w:rsidP="00D11429">
            <w:pPr>
              <w:pStyle w:val="Default"/>
              <w:rPr>
                <w:rFonts w:asciiTheme="minorHAnsi" w:hAnsiTheme="minorHAnsi"/>
                <w:sz w:val="20"/>
                <w:szCs w:val="20"/>
                <w:u w:val="single"/>
              </w:rPr>
            </w:pPr>
            <w:r>
              <w:rPr>
                <w:rFonts w:asciiTheme="minorHAnsi" w:hAnsiTheme="minorHAnsi"/>
                <w:sz w:val="20"/>
                <w:szCs w:val="20"/>
                <w:u w:val="single"/>
              </w:rPr>
              <w:t>After</w:t>
            </w:r>
            <w:r w:rsidRPr="00D11429">
              <w:rPr>
                <w:rFonts w:asciiTheme="minorHAnsi" w:hAnsiTheme="minorHAnsi"/>
                <w:sz w:val="20"/>
                <w:szCs w:val="20"/>
                <w:u w:val="single"/>
              </w:rPr>
              <w:t xml:space="preserve"> School </w:t>
            </w:r>
            <w:r>
              <w:rPr>
                <w:rFonts w:asciiTheme="minorHAnsi" w:hAnsiTheme="minorHAnsi"/>
                <w:sz w:val="20"/>
                <w:szCs w:val="20"/>
                <w:u w:val="single"/>
              </w:rPr>
              <w:t>English</w:t>
            </w:r>
            <w:r w:rsidRPr="00D11429">
              <w:rPr>
                <w:rFonts w:asciiTheme="minorHAnsi" w:hAnsiTheme="minorHAnsi"/>
                <w:sz w:val="20"/>
                <w:szCs w:val="20"/>
                <w:u w:val="single"/>
              </w:rPr>
              <w:t xml:space="preserve"> – </w:t>
            </w:r>
          </w:p>
          <w:p w14:paraId="0A4EC023" w14:textId="77777777" w:rsidR="0020410F" w:rsidRDefault="0020410F" w:rsidP="0020410F">
            <w:pPr>
              <w:pStyle w:val="Default"/>
              <w:rPr>
                <w:rFonts w:asciiTheme="minorHAnsi" w:hAnsiTheme="minorHAnsi"/>
                <w:sz w:val="20"/>
                <w:szCs w:val="20"/>
              </w:rPr>
            </w:pPr>
            <w:r>
              <w:rPr>
                <w:rFonts w:asciiTheme="minorHAnsi" w:hAnsiTheme="minorHAnsi"/>
                <w:sz w:val="20"/>
                <w:szCs w:val="20"/>
              </w:rPr>
              <w:t xml:space="preserve">Identified children are able to access a three times weekly catch-up club (1 hour sessions 3 per week 30 mins planning and 30 mins marking on top of the 3 hours = 6 hours/week). The attainment of those identified children improves and effect of lockdown is becoming negated. Parents are supportive and understand the identification process. </w:t>
            </w:r>
          </w:p>
          <w:p w14:paraId="5BEDE0C0" w14:textId="77777777" w:rsidR="00D11429" w:rsidRDefault="00D11429" w:rsidP="00FC63C4">
            <w:pPr>
              <w:pStyle w:val="Default"/>
              <w:rPr>
                <w:rFonts w:asciiTheme="minorHAnsi" w:hAnsiTheme="minorHAnsi"/>
                <w:sz w:val="20"/>
                <w:szCs w:val="20"/>
              </w:rPr>
            </w:pPr>
          </w:p>
          <w:p w14:paraId="66FA767B" w14:textId="77777777" w:rsidR="00FC63C4" w:rsidRDefault="00FC63C4" w:rsidP="00FC63C4">
            <w:pPr>
              <w:rPr>
                <w:rFonts w:cs="Arial"/>
                <w:sz w:val="20"/>
                <w:szCs w:val="20"/>
              </w:rPr>
            </w:pPr>
          </w:p>
          <w:p w14:paraId="020FCE53" w14:textId="1F263B6A" w:rsidR="00DF4F9F" w:rsidRPr="00D20146" w:rsidRDefault="00DF4F9F" w:rsidP="00FC63C4">
            <w:pPr>
              <w:rPr>
                <w:rFonts w:cs="Arial"/>
                <w:sz w:val="20"/>
                <w:szCs w:val="20"/>
              </w:rPr>
            </w:pPr>
            <w:r>
              <w:rPr>
                <w:rFonts w:cs="Arial"/>
                <w:sz w:val="20"/>
                <w:szCs w:val="20"/>
              </w:rPr>
              <w:t>In-school smaller group work in the afternoons in KS2 delivered by High Level TAs – planned by TEs through assessment and marked and monitored for impact by TEs.  This are the pupils who are not SEND and did not meet the assessment criteria for the catch up after school intervention.</w:t>
            </w:r>
          </w:p>
        </w:tc>
        <w:tc>
          <w:tcPr>
            <w:tcW w:w="4638" w:type="dxa"/>
            <w:shd w:val="clear" w:color="auto" w:fill="FFFFCC"/>
            <w:tcMar>
              <w:top w:w="57" w:type="dxa"/>
              <w:bottom w:w="57" w:type="dxa"/>
            </w:tcMar>
          </w:tcPr>
          <w:p w14:paraId="76567C02" w14:textId="77777777" w:rsidR="00FC63C4" w:rsidRDefault="00FC63C4" w:rsidP="00FC63C4">
            <w:pPr>
              <w:pStyle w:val="Default"/>
              <w:rPr>
                <w:rFonts w:asciiTheme="minorHAnsi" w:hAnsiTheme="minorHAnsi"/>
                <w:b/>
                <w:i/>
                <w:sz w:val="20"/>
                <w:szCs w:val="20"/>
              </w:rPr>
            </w:pPr>
          </w:p>
          <w:p w14:paraId="6EE058B4" w14:textId="77777777" w:rsidR="00FC63C4" w:rsidRDefault="00FC63C4" w:rsidP="00FC63C4">
            <w:pPr>
              <w:pStyle w:val="Default"/>
              <w:rPr>
                <w:rFonts w:asciiTheme="minorHAnsi" w:hAnsiTheme="minorHAnsi"/>
                <w:b/>
                <w:i/>
                <w:sz w:val="20"/>
                <w:szCs w:val="20"/>
              </w:rPr>
            </w:pPr>
          </w:p>
          <w:p w14:paraId="7B343FA2" w14:textId="77777777" w:rsidR="00C2169F" w:rsidRDefault="00C2169F" w:rsidP="00FC63C4">
            <w:pPr>
              <w:pStyle w:val="Default"/>
              <w:rPr>
                <w:rFonts w:asciiTheme="minorHAnsi" w:hAnsiTheme="minorHAnsi"/>
                <w:b/>
                <w:sz w:val="20"/>
                <w:szCs w:val="20"/>
              </w:rPr>
            </w:pPr>
          </w:p>
          <w:p w14:paraId="1E7A1FCB" w14:textId="77777777" w:rsidR="00C2169F" w:rsidRDefault="00C2169F" w:rsidP="00FC63C4">
            <w:pPr>
              <w:pStyle w:val="Default"/>
              <w:rPr>
                <w:rFonts w:asciiTheme="minorHAnsi" w:hAnsiTheme="minorHAnsi"/>
                <w:b/>
                <w:sz w:val="20"/>
                <w:szCs w:val="20"/>
              </w:rPr>
            </w:pPr>
          </w:p>
          <w:p w14:paraId="0DB54F69" w14:textId="3EF14224" w:rsidR="00421AB6" w:rsidRPr="00D11429" w:rsidRDefault="00514B13" w:rsidP="00FC63C4">
            <w:pPr>
              <w:pStyle w:val="Default"/>
              <w:rPr>
                <w:rFonts w:asciiTheme="minorHAnsi" w:hAnsiTheme="minorHAnsi"/>
                <w:b/>
                <w:i/>
                <w:sz w:val="20"/>
                <w:szCs w:val="20"/>
              </w:rPr>
            </w:pPr>
            <w:r w:rsidRPr="00D11429">
              <w:rPr>
                <w:rFonts w:asciiTheme="minorHAnsi" w:hAnsiTheme="minorHAnsi"/>
                <w:b/>
                <w:i/>
                <w:sz w:val="20"/>
                <w:szCs w:val="20"/>
              </w:rPr>
              <w:t>Teachers</w:t>
            </w:r>
            <w:r w:rsidR="00C2169F" w:rsidRPr="00D11429">
              <w:rPr>
                <w:rFonts w:asciiTheme="minorHAnsi" w:hAnsiTheme="minorHAnsi"/>
                <w:b/>
                <w:i/>
                <w:sz w:val="20"/>
                <w:szCs w:val="20"/>
              </w:rPr>
              <w:t xml:space="preserve"> paid tutor rate for 6 weeks’ worth of work i.e. a ½ term</w:t>
            </w:r>
            <w:r w:rsidRPr="00D11429">
              <w:rPr>
                <w:rFonts w:asciiTheme="minorHAnsi" w:hAnsiTheme="minorHAnsi"/>
                <w:b/>
                <w:i/>
                <w:sz w:val="20"/>
                <w:szCs w:val="20"/>
              </w:rPr>
              <w:t xml:space="preserve">, equating to </w:t>
            </w:r>
            <w:r w:rsidR="0020410F">
              <w:rPr>
                <w:rFonts w:asciiTheme="minorHAnsi" w:hAnsiTheme="minorHAnsi"/>
                <w:b/>
                <w:i/>
                <w:sz w:val="20"/>
                <w:szCs w:val="20"/>
              </w:rPr>
              <w:t>36</w:t>
            </w:r>
            <w:r w:rsidRPr="00D11429">
              <w:rPr>
                <w:rFonts w:asciiTheme="minorHAnsi" w:hAnsiTheme="minorHAnsi"/>
                <w:b/>
                <w:i/>
                <w:sz w:val="20"/>
                <w:szCs w:val="20"/>
              </w:rPr>
              <w:t xml:space="preserve"> hours in total. </w:t>
            </w:r>
          </w:p>
          <w:p w14:paraId="4442E664" w14:textId="77777777" w:rsidR="001E2689" w:rsidRDefault="001E2689" w:rsidP="0020410F">
            <w:pPr>
              <w:pStyle w:val="Default"/>
              <w:jc w:val="right"/>
              <w:rPr>
                <w:rFonts w:asciiTheme="minorHAnsi" w:hAnsiTheme="minorHAnsi"/>
                <w:b/>
                <w:i/>
                <w:color w:val="FF0000"/>
                <w:sz w:val="20"/>
                <w:szCs w:val="20"/>
              </w:rPr>
            </w:pPr>
            <w:r>
              <w:rPr>
                <w:rFonts w:asciiTheme="minorHAnsi" w:hAnsiTheme="minorHAnsi"/>
                <w:b/>
                <w:i/>
                <w:color w:val="FF0000"/>
                <w:sz w:val="20"/>
                <w:szCs w:val="20"/>
              </w:rPr>
              <w:t xml:space="preserve">Autumn and spring </w:t>
            </w:r>
          </w:p>
          <w:p w14:paraId="675895BF" w14:textId="558D6451" w:rsidR="001E2689" w:rsidRDefault="00D11429" w:rsidP="0020410F">
            <w:pPr>
              <w:pStyle w:val="Default"/>
              <w:jc w:val="right"/>
              <w:rPr>
                <w:rFonts w:asciiTheme="minorHAnsi" w:hAnsiTheme="minorHAnsi"/>
                <w:b/>
                <w:i/>
                <w:color w:val="FF0000"/>
                <w:sz w:val="20"/>
                <w:szCs w:val="20"/>
              </w:rPr>
            </w:pPr>
            <w:r>
              <w:rPr>
                <w:rFonts w:asciiTheme="minorHAnsi" w:hAnsiTheme="minorHAnsi"/>
                <w:b/>
                <w:i/>
                <w:color w:val="FF0000"/>
                <w:sz w:val="20"/>
                <w:szCs w:val="20"/>
              </w:rPr>
              <w:t>(</w:t>
            </w:r>
            <w:r w:rsidR="0020410F">
              <w:rPr>
                <w:rFonts w:asciiTheme="minorHAnsi" w:hAnsiTheme="minorHAnsi"/>
                <w:b/>
                <w:i/>
                <w:color w:val="FF0000"/>
                <w:sz w:val="20"/>
                <w:szCs w:val="20"/>
              </w:rPr>
              <w:t>£</w:t>
            </w:r>
            <w:r w:rsidR="001E2689">
              <w:rPr>
                <w:rFonts w:asciiTheme="minorHAnsi" w:hAnsiTheme="minorHAnsi"/>
                <w:b/>
                <w:i/>
                <w:color w:val="FF0000"/>
                <w:sz w:val="20"/>
                <w:szCs w:val="20"/>
              </w:rPr>
              <w:t>720</w:t>
            </w:r>
            <w:r w:rsidR="0020410F">
              <w:rPr>
                <w:rFonts w:asciiTheme="minorHAnsi" w:hAnsiTheme="minorHAnsi"/>
                <w:b/>
                <w:i/>
                <w:color w:val="FF0000"/>
                <w:sz w:val="20"/>
                <w:szCs w:val="20"/>
              </w:rPr>
              <w:t xml:space="preserve"> x 5 = £3</w:t>
            </w:r>
            <w:r w:rsidR="001E2689">
              <w:rPr>
                <w:rFonts w:asciiTheme="minorHAnsi" w:hAnsiTheme="minorHAnsi"/>
                <w:b/>
                <w:i/>
                <w:color w:val="FF0000"/>
                <w:sz w:val="20"/>
                <w:szCs w:val="20"/>
              </w:rPr>
              <w:t>60</w:t>
            </w:r>
            <w:r w:rsidR="0020410F">
              <w:rPr>
                <w:rFonts w:asciiTheme="minorHAnsi" w:hAnsiTheme="minorHAnsi"/>
                <w:b/>
                <w:i/>
                <w:color w:val="FF0000"/>
                <w:sz w:val="20"/>
                <w:szCs w:val="20"/>
              </w:rPr>
              <w:t>0</w:t>
            </w:r>
            <w:r w:rsidR="00E3798B">
              <w:rPr>
                <w:rFonts w:asciiTheme="minorHAnsi" w:hAnsiTheme="minorHAnsi"/>
                <w:b/>
                <w:i/>
                <w:color w:val="FF0000"/>
                <w:sz w:val="20"/>
                <w:szCs w:val="20"/>
              </w:rPr>
              <w:t xml:space="preserve"> x </w:t>
            </w:r>
            <w:r w:rsidR="001E2689">
              <w:rPr>
                <w:rFonts w:asciiTheme="minorHAnsi" w:hAnsiTheme="minorHAnsi"/>
                <w:b/>
                <w:i/>
                <w:color w:val="FF0000"/>
                <w:sz w:val="20"/>
                <w:szCs w:val="20"/>
              </w:rPr>
              <w:t>2</w:t>
            </w:r>
            <w:r w:rsidR="00E3798B">
              <w:rPr>
                <w:rFonts w:asciiTheme="minorHAnsi" w:hAnsiTheme="minorHAnsi"/>
                <w:b/>
                <w:i/>
                <w:color w:val="FF0000"/>
                <w:sz w:val="20"/>
                <w:szCs w:val="20"/>
              </w:rPr>
              <w:t xml:space="preserve"> at least = £</w:t>
            </w:r>
            <w:r w:rsidR="001E2689">
              <w:rPr>
                <w:rFonts w:asciiTheme="minorHAnsi" w:hAnsiTheme="minorHAnsi"/>
                <w:b/>
                <w:i/>
                <w:color w:val="FF0000"/>
                <w:sz w:val="20"/>
                <w:szCs w:val="20"/>
              </w:rPr>
              <w:t>7200</w:t>
            </w:r>
            <w:r w:rsidR="00E3798B">
              <w:rPr>
                <w:rFonts w:asciiTheme="minorHAnsi" w:hAnsiTheme="minorHAnsi"/>
                <w:b/>
                <w:i/>
                <w:color w:val="FF0000"/>
                <w:sz w:val="20"/>
                <w:szCs w:val="20"/>
              </w:rPr>
              <w:t xml:space="preserve"> total</w:t>
            </w:r>
            <w:r w:rsidR="001E2689">
              <w:rPr>
                <w:rFonts w:asciiTheme="minorHAnsi" w:hAnsiTheme="minorHAnsi"/>
                <w:b/>
                <w:i/>
                <w:color w:val="FF0000"/>
                <w:sz w:val="20"/>
                <w:szCs w:val="20"/>
              </w:rPr>
              <w:t>)</w:t>
            </w:r>
          </w:p>
          <w:p w14:paraId="2C4E5709" w14:textId="180F2880" w:rsidR="001E2689" w:rsidRPr="001E2689" w:rsidRDefault="001E2689" w:rsidP="0020410F">
            <w:pPr>
              <w:pStyle w:val="Default"/>
              <w:jc w:val="right"/>
              <w:rPr>
                <w:rFonts w:asciiTheme="minorHAnsi" w:hAnsiTheme="minorHAnsi"/>
                <w:b/>
                <w:i/>
                <w:color w:val="FF0000"/>
                <w:sz w:val="20"/>
                <w:szCs w:val="20"/>
                <w:u w:val="single"/>
              </w:rPr>
            </w:pPr>
            <w:r>
              <w:rPr>
                <w:rFonts w:asciiTheme="minorHAnsi" w:hAnsiTheme="minorHAnsi"/>
                <w:b/>
                <w:i/>
                <w:color w:val="FF0000"/>
                <w:sz w:val="20"/>
                <w:szCs w:val="20"/>
              </w:rPr>
              <w:t>Summer - £540 x 5 = £2700 = £</w:t>
            </w:r>
            <w:r w:rsidRPr="001E2689">
              <w:rPr>
                <w:rFonts w:asciiTheme="minorHAnsi" w:hAnsiTheme="minorHAnsi"/>
                <w:b/>
                <w:i/>
                <w:color w:val="FF0000"/>
                <w:sz w:val="20"/>
                <w:szCs w:val="20"/>
                <w:u w:val="single"/>
              </w:rPr>
              <w:t>9900 total spend</w:t>
            </w:r>
          </w:p>
          <w:p w14:paraId="3EDBCD7E" w14:textId="4C75B0EE" w:rsidR="00D11429" w:rsidRPr="001E2689" w:rsidRDefault="00D11429" w:rsidP="001E2689">
            <w:pPr>
              <w:pStyle w:val="Default"/>
              <w:rPr>
                <w:rFonts w:asciiTheme="minorHAnsi" w:hAnsiTheme="minorHAnsi"/>
                <w:b/>
                <w:i/>
                <w:color w:val="FF0000"/>
                <w:sz w:val="20"/>
                <w:szCs w:val="20"/>
                <w:u w:val="single"/>
              </w:rPr>
            </w:pPr>
          </w:p>
          <w:p w14:paraId="6851FB0A" w14:textId="77777777" w:rsidR="00D11429" w:rsidRPr="00D11429" w:rsidRDefault="00D11429" w:rsidP="00D11429">
            <w:pPr>
              <w:pStyle w:val="Default"/>
              <w:jc w:val="right"/>
              <w:rPr>
                <w:rFonts w:asciiTheme="minorHAnsi" w:hAnsiTheme="minorHAnsi"/>
                <w:b/>
                <w:i/>
                <w:color w:val="FF0000"/>
                <w:sz w:val="20"/>
                <w:szCs w:val="20"/>
              </w:rPr>
            </w:pPr>
          </w:p>
          <w:p w14:paraId="2A9964EF" w14:textId="77777777" w:rsidR="00FC63C4" w:rsidRDefault="00FC63C4" w:rsidP="00D11429">
            <w:pPr>
              <w:pStyle w:val="Default"/>
              <w:rPr>
                <w:rFonts w:asciiTheme="minorHAnsi" w:hAnsiTheme="minorHAnsi"/>
                <w:sz w:val="20"/>
                <w:szCs w:val="20"/>
              </w:rPr>
            </w:pPr>
          </w:p>
          <w:p w14:paraId="645AC5A8" w14:textId="479F6C48" w:rsidR="00D11429" w:rsidRPr="00D20146" w:rsidRDefault="00D11429" w:rsidP="00724FD2">
            <w:pPr>
              <w:pStyle w:val="Default"/>
              <w:jc w:val="right"/>
              <w:rPr>
                <w:rFonts w:asciiTheme="minorHAnsi" w:hAnsiTheme="minorHAnsi"/>
                <w:sz w:val="20"/>
                <w:szCs w:val="20"/>
              </w:rPr>
            </w:pPr>
          </w:p>
        </w:tc>
        <w:tc>
          <w:tcPr>
            <w:tcW w:w="3086" w:type="dxa"/>
            <w:gridSpan w:val="2"/>
            <w:shd w:val="clear" w:color="auto" w:fill="FFFFCC"/>
            <w:tcMar>
              <w:top w:w="57" w:type="dxa"/>
              <w:bottom w:w="57" w:type="dxa"/>
            </w:tcMar>
          </w:tcPr>
          <w:p w14:paraId="363D0F13" w14:textId="77777777" w:rsidR="00FC63C4" w:rsidRDefault="00FC63C4" w:rsidP="00FC63C4">
            <w:pPr>
              <w:rPr>
                <w:rFonts w:cs="Arial"/>
                <w:sz w:val="20"/>
                <w:szCs w:val="20"/>
              </w:rPr>
            </w:pPr>
          </w:p>
          <w:p w14:paraId="5F7823F1" w14:textId="77777777" w:rsidR="00D32E62" w:rsidRDefault="00D32E62" w:rsidP="00FC63C4">
            <w:pPr>
              <w:rPr>
                <w:rFonts w:cs="Arial"/>
                <w:sz w:val="20"/>
                <w:szCs w:val="20"/>
              </w:rPr>
            </w:pPr>
          </w:p>
          <w:p w14:paraId="1F07BECD" w14:textId="77777777" w:rsidR="00D32E62" w:rsidRDefault="00D32E62" w:rsidP="00FC63C4">
            <w:pPr>
              <w:rPr>
                <w:rFonts w:cs="Arial"/>
                <w:sz w:val="20"/>
                <w:szCs w:val="20"/>
              </w:rPr>
            </w:pPr>
          </w:p>
          <w:p w14:paraId="2DE7E9AB" w14:textId="77777777" w:rsidR="00724FD2" w:rsidRDefault="00724FD2" w:rsidP="00FC63C4">
            <w:pPr>
              <w:rPr>
                <w:rFonts w:cs="Arial"/>
                <w:sz w:val="20"/>
                <w:szCs w:val="20"/>
              </w:rPr>
            </w:pPr>
          </w:p>
          <w:p w14:paraId="095D9D0B" w14:textId="6EC9726F" w:rsidR="00D32E62" w:rsidRPr="00D20146" w:rsidRDefault="0020410F" w:rsidP="00332CCB">
            <w:pPr>
              <w:rPr>
                <w:rFonts w:cs="Arial"/>
                <w:sz w:val="20"/>
                <w:szCs w:val="20"/>
              </w:rPr>
            </w:pPr>
            <w:r>
              <w:rPr>
                <w:rFonts w:cs="Arial"/>
                <w:sz w:val="20"/>
                <w:szCs w:val="20"/>
              </w:rPr>
              <w:t xml:space="preserve">See tables </w:t>
            </w:r>
          </w:p>
        </w:tc>
        <w:tc>
          <w:tcPr>
            <w:tcW w:w="1131" w:type="dxa"/>
            <w:gridSpan w:val="2"/>
            <w:shd w:val="clear" w:color="auto" w:fill="FFFFCC"/>
            <w:tcMar>
              <w:top w:w="57" w:type="dxa"/>
              <w:bottom w:w="57" w:type="dxa"/>
            </w:tcMar>
          </w:tcPr>
          <w:p w14:paraId="7F9CD005" w14:textId="77777777" w:rsidR="00D32E62" w:rsidRDefault="00D32E62" w:rsidP="00FC63C4">
            <w:pPr>
              <w:rPr>
                <w:rFonts w:cs="Arial"/>
                <w:sz w:val="20"/>
                <w:szCs w:val="20"/>
              </w:rPr>
            </w:pPr>
          </w:p>
          <w:p w14:paraId="3DE5490D" w14:textId="77777777" w:rsidR="00D32E62" w:rsidRDefault="00D32E62" w:rsidP="00FC63C4">
            <w:pPr>
              <w:rPr>
                <w:rFonts w:cs="Arial"/>
                <w:sz w:val="20"/>
                <w:szCs w:val="20"/>
              </w:rPr>
            </w:pPr>
          </w:p>
          <w:p w14:paraId="20304DAB" w14:textId="77777777" w:rsidR="00D32E62" w:rsidRDefault="00D32E62" w:rsidP="00FC63C4">
            <w:pPr>
              <w:rPr>
                <w:rFonts w:cs="Arial"/>
                <w:sz w:val="20"/>
                <w:szCs w:val="20"/>
              </w:rPr>
            </w:pPr>
          </w:p>
          <w:p w14:paraId="782059B5" w14:textId="77777777" w:rsidR="00D32E62" w:rsidRDefault="00D32E62" w:rsidP="00FC63C4">
            <w:pPr>
              <w:rPr>
                <w:rFonts w:cs="Arial"/>
                <w:sz w:val="20"/>
                <w:szCs w:val="20"/>
              </w:rPr>
            </w:pPr>
          </w:p>
          <w:p w14:paraId="5F5E0A12" w14:textId="6B409F93" w:rsidR="00D32E62" w:rsidRDefault="00D32E62" w:rsidP="00FC63C4">
            <w:pPr>
              <w:rPr>
                <w:rFonts w:cs="Arial"/>
                <w:sz w:val="20"/>
                <w:szCs w:val="20"/>
              </w:rPr>
            </w:pPr>
            <w:r>
              <w:rPr>
                <w:rFonts w:cs="Arial"/>
                <w:sz w:val="20"/>
                <w:szCs w:val="20"/>
              </w:rPr>
              <w:t xml:space="preserve">Class teachers </w:t>
            </w:r>
          </w:p>
          <w:p w14:paraId="35B5478E" w14:textId="77777777" w:rsidR="00D32E62" w:rsidRDefault="00D32E62" w:rsidP="00FC63C4">
            <w:pPr>
              <w:rPr>
                <w:rFonts w:cs="Arial"/>
                <w:sz w:val="20"/>
                <w:szCs w:val="20"/>
              </w:rPr>
            </w:pPr>
          </w:p>
          <w:p w14:paraId="0686E576" w14:textId="77777777" w:rsidR="00D32E62" w:rsidRDefault="00D32E62" w:rsidP="00FC63C4">
            <w:pPr>
              <w:rPr>
                <w:rFonts w:cs="Arial"/>
                <w:sz w:val="20"/>
                <w:szCs w:val="20"/>
              </w:rPr>
            </w:pPr>
          </w:p>
          <w:p w14:paraId="001D8F4D" w14:textId="77777777" w:rsidR="00D32E62" w:rsidRDefault="00D32E62" w:rsidP="00FC63C4">
            <w:pPr>
              <w:rPr>
                <w:rFonts w:cs="Arial"/>
                <w:sz w:val="20"/>
                <w:szCs w:val="20"/>
              </w:rPr>
            </w:pPr>
          </w:p>
          <w:p w14:paraId="2CCBF86C" w14:textId="50ED2469" w:rsidR="00D32E62" w:rsidRPr="00D20146" w:rsidRDefault="00D32E62" w:rsidP="00724FD2">
            <w:pPr>
              <w:rPr>
                <w:rFonts w:cs="Arial"/>
                <w:sz w:val="20"/>
                <w:szCs w:val="20"/>
              </w:rPr>
            </w:pPr>
            <w:r>
              <w:rPr>
                <w:rFonts w:cs="Arial"/>
                <w:sz w:val="20"/>
                <w:szCs w:val="20"/>
              </w:rPr>
              <w:t>Class teachers</w:t>
            </w:r>
          </w:p>
        </w:tc>
        <w:tc>
          <w:tcPr>
            <w:tcW w:w="1234" w:type="dxa"/>
            <w:gridSpan w:val="2"/>
            <w:shd w:val="clear" w:color="auto" w:fill="FFFFCC"/>
          </w:tcPr>
          <w:p w14:paraId="189BADF0" w14:textId="77777777" w:rsidR="00FC63C4" w:rsidRDefault="00FC63C4" w:rsidP="00FC63C4">
            <w:pPr>
              <w:rPr>
                <w:rFonts w:cs="Arial"/>
                <w:sz w:val="20"/>
                <w:szCs w:val="20"/>
              </w:rPr>
            </w:pPr>
          </w:p>
          <w:p w14:paraId="276C91AD" w14:textId="77777777" w:rsidR="00D32E62" w:rsidRDefault="00D32E62" w:rsidP="00FC63C4">
            <w:pPr>
              <w:rPr>
                <w:rFonts w:cs="Arial"/>
                <w:sz w:val="20"/>
                <w:szCs w:val="20"/>
              </w:rPr>
            </w:pPr>
          </w:p>
          <w:p w14:paraId="0B1D6A40" w14:textId="77777777" w:rsidR="00D32E62" w:rsidRDefault="00D32E62" w:rsidP="00FC63C4">
            <w:pPr>
              <w:rPr>
                <w:rFonts w:cs="Arial"/>
                <w:sz w:val="20"/>
                <w:szCs w:val="20"/>
              </w:rPr>
            </w:pPr>
          </w:p>
          <w:p w14:paraId="0281C8E9" w14:textId="77777777" w:rsidR="00D32E62" w:rsidRDefault="00D32E62" w:rsidP="00FC63C4">
            <w:pPr>
              <w:rPr>
                <w:rFonts w:cs="Arial"/>
                <w:sz w:val="20"/>
                <w:szCs w:val="20"/>
              </w:rPr>
            </w:pPr>
          </w:p>
          <w:p w14:paraId="17C1A7E6" w14:textId="00592C5E" w:rsidR="00D32E62" w:rsidRDefault="00E3798B" w:rsidP="00D32E62">
            <w:pPr>
              <w:rPr>
                <w:rFonts w:cs="Arial"/>
                <w:sz w:val="20"/>
                <w:szCs w:val="20"/>
              </w:rPr>
            </w:pPr>
            <w:r>
              <w:rPr>
                <w:rFonts w:cs="Arial"/>
                <w:sz w:val="20"/>
                <w:szCs w:val="20"/>
              </w:rPr>
              <w:t xml:space="preserve">Review </w:t>
            </w:r>
            <w:r w:rsidR="00D32E62">
              <w:rPr>
                <w:rFonts w:cs="Arial"/>
                <w:sz w:val="20"/>
                <w:szCs w:val="20"/>
              </w:rPr>
              <w:t xml:space="preserve">end of Dec </w:t>
            </w:r>
            <w:r>
              <w:rPr>
                <w:rFonts w:cs="Arial"/>
                <w:sz w:val="20"/>
                <w:szCs w:val="20"/>
              </w:rPr>
              <w:t>and groups re- formed spring 1 or 2 depending on assessments</w:t>
            </w:r>
          </w:p>
          <w:p w14:paraId="64DB0CEE" w14:textId="77777777" w:rsidR="00D32E62" w:rsidRDefault="00D32E62" w:rsidP="00D32E62">
            <w:pPr>
              <w:rPr>
                <w:rFonts w:cs="Arial"/>
                <w:sz w:val="20"/>
                <w:szCs w:val="20"/>
              </w:rPr>
            </w:pPr>
          </w:p>
          <w:p w14:paraId="428BF19C" w14:textId="77777777" w:rsidR="00D32E62" w:rsidRDefault="00D32E62" w:rsidP="00D32E62">
            <w:pPr>
              <w:rPr>
                <w:rFonts w:cs="Arial"/>
                <w:sz w:val="20"/>
                <w:szCs w:val="20"/>
              </w:rPr>
            </w:pPr>
          </w:p>
          <w:p w14:paraId="0DC0BDC6" w14:textId="77777777" w:rsidR="00D32E62" w:rsidRDefault="00D32E62" w:rsidP="00D32E62">
            <w:pPr>
              <w:rPr>
                <w:rFonts w:cs="Arial"/>
                <w:sz w:val="20"/>
                <w:szCs w:val="20"/>
              </w:rPr>
            </w:pPr>
          </w:p>
          <w:p w14:paraId="62938F1B" w14:textId="77777777" w:rsidR="00E3798B" w:rsidRDefault="00E3798B" w:rsidP="00E3798B">
            <w:pPr>
              <w:rPr>
                <w:rFonts w:cs="Arial"/>
                <w:sz w:val="20"/>
                <w:szCs w:val="20"/>
              </w:rPr>
            </w:pPr>
            <w:r>
              <w:rPr>
                <w:rFonts w:cs="Arial"/>
                <w:sz w:val="20"/>
                <w:szCs w:val="20"/>
              </w:rPr>
              <w:t xml:space="preserve">Review end of Dec and </w:t>
            </w:r>
            <w:r>
              <w:rPr>
                <w:rFonts w:cs="Arial"/>
                <w:sz w:val="20"/>
                <w:szCs w:val="20"/>
              </w:rPr>
              <w:lastRenderedPageBreak/>
              <w:t>groups re- formed spring 1 or 2 depending on assessments</w:t>
            </w:r>
          </w:p>
          <w:p w14:paraId="7B52D906" w14:textId="77777777" w:rsidR="00D32E62" w:rsidRDefault="00D32E62" w:rsidP="00D32E62">
            <w:pPr>
              <w:rPr>
                <w:rFonts w:cs="Arial"/>
                <w:sz w:val="20"/>
                <w:szCs w:val="20"/>
              </w:rPr>
            </w:pPr>
          </w:p>
          <w:p w14:paraId="280608F3" w14:textId="2AA04C15" w:rsidR="00D32E62" w:rsidRPr="00D20146" w:rsidRDefault="00D32E62" w:rsidP="00D32E62">
            <w:pPr>
              <w:rPr>
                <w:rFonts w:cs="Arial"/>
                <w:sz w:val="20"/>
                <w:szCs w:val="20"/>
              </w:rPr>
            </w:pPr>
          </w:p>
        </w:tc>
      </w:tr>
      <w:tr w:rsidR="00FC63C4" w:rsidRPr="00D20146" w14:paraId="62350F64" w14:textId="77777777" w:rsidTr="00332CCB">
        <w:trPr>
          <w:trHeight w:hRule="exact" w:val="458"/>
        </w:trPr>
        <w:tc>
          <w:tcPr>
            <w:tcW w:w="13892" w:type="dxa"/>
            <w:gridSpan w:val="7"/>
            <w:tcMar>
              <w:top w:w="57" w:type="dxa"/>
              <w:bottom w:w="57" w:type="dxa"/>
            </w:tcMar>
          </w:tcPr>
          <w:p w14:paraId="20AB5B00" w14:textId="77777777" w:rsidR="00FC63C4" w:rsidRPr="009B5AD6" w:rsidRDefault="00FC63C4" w:rsidP="00FC63C4">
            <w:pPr>
              <w:jc w:val="right"/>
              <w:rPr>
                <w:rFonts w:cs="Arial"/>
                <w:color w:val="FF0000"/>
                <w:sz w:val="20"/>
                <w:szCs w:val="20"/>
              </w:rPr>
            </w:pPr>
            <w:r w:rsidRPr="009B5AD6">
              <w:rPr>
                <w:rFonts w:cs="Arial"/>
                <w:b/>
                <w:color w:val="FF0000"/>
                <w:sz w:val="20"/>
                <w:szCs w:val="20"/>
              </w:rPr>
              <w:lastRenderedPageBreak/>
              <w:t>Total budgeted cost</w:t>
            </w:r>
          </w:p>
        </w:tc>
        <w:tc>
          <w:tcPr>
            <w:tcW w:w="1234" w:type="dxa"/>
            <w:gridSpan w:val="2"/>
          </w:tcPr>
          <w:p w14:paraId="68CED7AE" w14:textId="22296E49" w:rsidR="00FC63C4" w:rsidRPr="009B5AD6" w:rsidRDefault="00DF4F9F" w:rsidP="001E2689">
            <w:pPr>
              <w:rPr>
                <w:rFonts w:cs="Arial"/>
                <w:b/>
                <w:color w:val="FF0000"/>
                <w:sz w:val="20"/>
                <w:szCs w:val="20"/>
              </w:rPr>
            </w:pPr>
            <w:r>
              <w:rPr>
                <w:rFonts w:cs="Arial"/>
                <w:b/>
                <w:color w:val="FF0000"/>
                <w:sz w:val="20"/>
                <w:szCs w:val="20"/>
              </w:rPr>
              <w:t>£</w:t>
            </w:r>
            <w:r w:rsidR="00DA203B">
              <w:rPr>
                <w:rFonts w:cs="Arial"/>
                <w:b/>
                <w:color w:val="FF0000"/>
                <w:sz w:val="20"/>
                <w:szCs w:val="20"/>
              </w:rPr>
              <w:t>3</w:t>
            </w:r>
            <w:r w:rsidR="001E2689">
              <w:rPr>
                <w:rFonts w:cs="Arial"/>
                <w:b/>
                <w:color w:val="FF0000"/>
                <w:sz w:val="20"/>
                <w:szCs w:val="20"/>
              </w:rPr>
              <w:t>5</w:t>
            </w:r>
            <w:r w:rsidR="00DA203B">
              <w:rPr>
                <w:rFonts w:cs="Arial"/>
                <w:b/>
                <w:color w:val="FF0000"/>
                <w:sz w:val="20"/>
                <w:szCs w:val="20"/>
              </w:rPr>
              <w:t xml:space="preserve"> </w:t>
            </w:r>
            <w:r w:rsidR="001E2689">
              <w:rPr>
                <w:rFonts w:cs="Arial"/>
                <w:b/>
                <w:color w:val="FF0000"/>
                <w:sz w:val="20"/>
                <w:szCs w:val="20"/>
              </w:rPr>
              <w:t>13</w:t>
            </w:r>
            <w:r w:rsidR="00DA203B">
              <w:rPr>
                <w:rFonts w:cs="Arial"/>
                <w:b/>
                <w:color w:val="FF0000"/>
                <w:sz w:val="20"/>
                <w:szCs w:val="20"/>
              </w:rPr>
              <w:t>8</w:t>
            </w:r>
          </w:p>
        </w:tc>
      </w:tr>
      <w:tr w:rsidR="00D20146" w:rsidRPr="00D20146" w14:paraId="19A868AA" w14:textId="77777777" w:rsidTr="00332CCB">
        <w:trPr>
          <w:trHeight w:hRule="exact" w:val="312"/>
        </w:trPr>
        <w:tc>
          <w:tcPr>
            <w:tcW w:w="0" w:type="auto"/>
            <w:gridSpan w:val="9"/>
            <w:shd w:val="clear" w:color="auto" w:fill="0070C0"/>
            <w:tcMar>
              <w:top w:w="57" w:type="dxa"/>
              <w:bottom w:w="57" w:type="dxa"/>
            </w:tcMar>
          </w:tcPr>
          <w:p w14:paraId="7ADD5F92" w14:textId="7E2E2656" w:rsidR="00D20146" w:rsidRPr="00E67C36" w:rsidRDefault="00A779A1" w:rsidP="00E67C36">
            <w:pPr>
              <w:pStyle w:val="ListParagraph"/>
              <w:numPr>
                <w:ilvl w:val="0"/>
                <w:numId w:val="14"/>
              </w:numPr>
              <w:rPr>
                <w:rFonts w:cs="Arial"/>
                <w:b/>
                <w:sz w:val="20"/>
                <w:szCs w:val="20"/>
              </w:rPr>
            </w:pPr>
            <w:r>
              <w:rPr>
                <w:rFonts w:cs="Arial"/>
                <w:b/>
                <w:sz w:val="20"/>
                <w:szCs w:val="20"/>
              </w:rPr>
              <w:t>Wider Strategies</w:t>
            </w:r>
          </w:p>
        </w:tc>
      </w:tr>
      <w:tr w:rsidR="00443E49" w:rsidRPr="00D20146" w14:paraId="48B79200" w14:textId="77777777" w:rsidTr="00332CCB">
        <w:tc>
          <w:tcPr>
            <w:tcW w:w="4957" w:type="dxa"/>
            <w:shd w:val="clear" w:color="auto" w:fill="FFFF00"/>
            <w:tcMar>
              <w:top w:w="57" w:type="dxa"/>
              <w:bottom w:w="57" w:type="dxa"/>
            </w:tcMar>
          </w:tcPr>
          <w:p w14:paraId="6CC408B6" w14:textId="77777777" w:rsidR="00443E49" w:rsidRPr="00D20146" w:rsidRDefault="00443E49" w:rsidP="00443E49">
            <w:pPr>
              <w:rPr>
                <w:rFonts w:cs="Arial"/>
                <w:b/>
                <w:sz w:val="20"/>
                <w:szCs w:val="20"/>
              </w:rPr>
            </w:pPr>
            <w:r w:rsidRPr="00D20146">
              <w:rPr>
                <w:rFonts w:cs="Arial"/>
                <w:b/>
                <w:sz w:val="20"/>
                <w:szCs w:val="20"/>
              </w:rPr>
              <w:t>Desired outcome</w:t>
            </w:r>
          </w:p>
        </w:tc>
        <w:tc>
          <w:tcPr>
            <w:tcW w:w="4824" w:type="dxa"/>
            <w:gridSpan w:val="3"/>
            <w:shd w:val="clear" w:color="auto" w:fill="FFFF00"/>
            <w:tcMar>
              <w:top w:w="57" w:type="dxa"/>
              <w:bottom w:w="57" w:type="dxa"/>
            </w:tcMar>
          </w:tcPr>
          <w:p w14:paraId="378F2ED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19" w:type="dxa"/>
            <w:gridSpan w:val="2"/>
            <w:shd w:val="clear" w:color="auto" w:fill="FFFF00"/>
            <w:tcMar>
              <w:top w:w="57" w:type="dxa"/>
              <w:bottom w:w="57" w:type="dxa"/>
            </w:tcMar>
          </w:tcPr>
          <w:p w14:paraId="0B04F0B6" w14:textId="59947D2E" w:rsidR="00443E49" w:rsidRPr="00D20146" w:rsidRDefault="00443E49" w:rsidP="00443E49">
            <w:pPr>
              <w:rPr>
                <w:rFonts w:cs="Arial"/>
                <w:b/>
                <w:sz w:val="20"/>
                <w:szCs w:val="20"/>
              </w:rPr>
            </w:pPr>
            <w:r>
              <w:rPr>
                <w:rFonts w:cs="Arial"/>
                <w:b/>
                <w:sz w:val="20"/>
                <w:szCs w:val="20"/>
              </w:rPr>
              <w:t>Impact (once reviewed)</w:t>
            </w:r>
          </w:p>
        </w:tc>
        <w:tc>
          <w:tcPr>
            <w:tcW w:w="1134" w:type="dxa"/>
            <w:gridSpan w:val="2"/>
            <w:shd w:val="clear" w:color="auto" w:fill="FFFF00"/>
            <w:tcMar>
              <w:top w:w="57" w:type="dxa"/>
              <w:bottom w:w="57" w:type="dxa"/>
            </w:tcMar>
          </w:tcPr>
          <w:p w14:paraId="41623867"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shd w:val="clear" w:color="auto" w:fill="FFFF00"/>
          </w:tcPr>
          <w:p w14:paraId="701AA1A1" w14:textId="64C9DCDF"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281156" w:rsidRPr="00D20146" w14:paraId="2C84BF6E" w14:textId="77777777" w:rsidTr="00332CCB">
        <w:trPr>
          <w:trHeight w:val="1067"/>
        </w:trPr>
        <w:tc>
          <w:tcPr>
            <w:tcW w:w="4957" w:type="dxa"/>
            <w:shd w:val="clear" w:color="auto" w:fill="E5DFEC" w:themeFill="accent4" w:themeFillTint="33"/>
            <w:tcMar>
              <w:top w:w="57" w:type="dxa"/>
              <w:bottom w:w="57" w:type="dxa"/>
            </w:tcMar>
          </w:tcPr>
          <w:p w14:paraId="7A8E3AAD" w14:textId="77777777" w:rsidR="00724FD2" w:rsidRDefault="00724FD2" w:rsidP="00A06E6A">
            <w:pPr>
              <w:rPr>
                <w:rFonts w:cs="Arial"/>
                <w:b/>
                <w:sz w:val="20"/>
                <w:szCs w:val="20"/>
                <w:u w:val="single"/>
              </w:rPr>
            </w:pPr>
            <w:r>
              <w:rPr>
                <w:rFonts w:cs="Arial"/>
                <w:b/>
                <w:sz w:val="20"/>
                <w:szCs w:val="20"/>
                <w:u w:val="single"/>
              </w:rPr>
              <w:t>TIER 3</w:t>
            </w:r>
          </w:p>
          <w:p w14:paraId="3C942D70" w14:textId="77777777" w:rsidR="00724FD2" w:rsidRDefault="00724FD2" w:rsidP="00A06E6A">
            <w:pPr>
              <w:rPr>
                <w:rFonts w:cs="Arial"/>
                <w:b/>
                <w:sz w:val="20"/>
                <w:szCs w:val="20"/>
                <w:u w:val="single"/>
              </w:rPr>
            </w:pPr>
          </w:p>
          <w:p w14:paraId="62816739" w14:textId="77777777" w:rsidR="00724FD2" w:rsidRDefault="00724FD2" w:rsidP="00A06E6A">
            <w:pPr>
              <w:rPr>
                <w:rFonts w:cs="Arial"/>
                <w:b/>
                <w:sz w:val="20"/>
                <w:szCs w:val="20"/>
                <w:u w:val="single"/>
              </w:rPr>
            </w:pPr>
          </w:p>
          <w:p w14:paraId="2A703987" w14:textId="1B9FF4DC" w:rsidR="00281156" w:rsidRPr="00614DBF" w:rsidRDefault="00614DBF" w:rsidP="00A06E6A">
            <w:pPr>
              <w:rPr>
                <w:rFonts w:cs="Arial"/>
                <w:b/>
                <w:sz w:val="20"/>
                <w:szCs w:val="20"/>
                <w:u w:val="single"/>
              </w:rPr>
            </w:pPr>
            <w:r w:rsidRPr="00614DBF">
              <w:rPr>
                <w:rFonts w:cs="Arial"/>
                <w:b/>
                <w:sz w:val="20"/>
                <w:szCs w:val="20"/>
                <w:u w:val="single"/>
              </w:rPr>
              <w:t>Supporting parents/</w:t>
            </w:r>
            <w:r w:rsidR="00A53B99" w:rsidRPr="00614DBF">
              <w:rPr>
                <w:rFonts w:cs="Arial"/>
                <w:b/>
                <w:sz w:val="20"/>
                <w:szCs w:val="20"/>
                <w:u w:val="single"/>
              </w:rPr>
              <w:t>carers</w:t>
            </w:r>
            <w:r w:rsidRPr="00614DBF">
              <w:rPr>
                <w:rFonts w:cs="Arial"/>
                <w:b/>
                <w:sz w:val="20"/>
                <w:szCs w:val="20"/>
                <w:u w:val="single"/>
              </w:rPr>
              <w:t xml:space="preserve"> with pupils of different ages</w:t>
            </w:r>
            <w:r>
              <w:rPr>
                <w:rFonts w:cs="Arial"/>
                <w:b/>
                <w:sz w:val="20"/>
                <w:szCs w:val="20"/>
                <w:u w:val="single"/>
              </w:rPr>
              <w:t xml:space="preserve">… </w:t>
            </w:r>
            <w:r w:rsidR="009829C0">
              <w:rPr>
                <w:rFonts w:cs="Arial"/>
                <w:b/>
                <w:sz w:val="20"/>
                <w:szCs w:val="20"/>
                <w:u w:val="single"/>
              </w:rPr>
              <w:t xml:space="preserve">effective communication with </w:t>
            </w:r>
            <w:r>
              <w:rPr>
                <w:rFonts w:cs="Arial"/>
                <w:b/>
                <w:sz w:val="20"/>
                <w:szCs w:val="20"/>
                <w:u w:val="single"/>
              </w:rPr>
              <w:t>the wider community:</w:t>
            </w:r>
          </w:p>
          <w:p w14:paraId="11E3FA35" w14:textId="77777777" w:rsidR="00A53B99" w:rsidRDefault="00A53B99" w:rsidP="00A06E6A">
            <w:pPr>
              <w:rPr>
                <w:rFonts w:cs="Arial"/>
                <w:sz w:val="20"/>
                <w:szCs w:val="20"/>
              </w:rPr>
            </w:pPr>
          </w:p>
          <w:p w14:paraId="6FF4AACF" w14:textId="66E80EF8" w:rsidR="001457B2" w:rsidRDefault="00D418E1" w:rsidP="00A06E6A">
            <w:pPr>
              <w:rPr>
                <w:rFonts w:cs="Arial"/>
                <w:sz w:val="20"/>
                <w:szCs w:val="20"/>
              </w:rPr>
            </w:pPr>
            <w:r>
              <w:rPr>
                <w:rFonts w:cs="Arial"/>
                <w:sz w:val="20"/>
                <w:szCs w:val="20"/>
              </w:rPr>
              <w:t xml:space="preserve">Mental Health packages have been purchased to make sure that the children were stable and ready to learn.  </w:t>
            </w:r>
          </w:p>
          <w:p w14:paraId="74DB43A3" w14:textId="77777777" w:rsidR="000079DF" w:rsidRDefault="000079DF" w:rsidP="00A06E6A">
            <w:pPr>
              <w:rPr>
                <w:rFonts w:cs="Arial"/>
                <w:sz w:val="20"/>
                <w:szCs w:val="20"/>
              </w:rPr>
            </w:pPr>
          </w:p>
          <w:p w14:paraId="4797DF4C" w14:textId="3832B3AB" w:rsidR="006526C5" w:rsidRDefault="00D418E1" w:rsidP="00A06E6A">
            <w:pPr>
              <w:rPr>
                <w:rFonts w:cs="Arial"/>
                <w:sz w:val="20"/>
                <w:szCs w:val="20"/>
              </w:rPr>
            </w:pPr>
            <w:r>
              <w:rPr>
                <w:rFonts w:cs="Arial"/>
                <w:sz w:val="20"/>
                <w:szCs w:val="20"/>
              </w:rPr>
              <w:t>Peripatetic music, sport 1-1 by specialists to boost mental health (sport being delivered in lunch times and an extra day through Wednesday</w:t>
            </w:r>
            <w:r w:rsidR="00724FD2">
              <w:rPr>
                <w:rFonts w:cs="Arial"/>
                <w:sz w:val="20"/>
                <w:szCs w:val="20"/>
              </w:rPr>
              <w:t xml:space="preserve"> which is doesn’t usually deliver in our setting</w:t>
            </w:r>
            <w:r>
              <w:rPr>
                <w:rFonts w:cs="Arial"/>
                <w:sz w:val="20"/>
                <w:szCs w:val="20"/>
              </w:rPr>
              <w:t>)</w:t>
            </w:r>
          </w:p>
          <w:p w14:paraId="56B3C095" w14:textId="77777777" w:rsidR="005E34EA" w:rsidRDefault="005E34EA" w:rsidP="00A06E6A">
            <w:pPr>
              <w:rPr>
                <w:rFonts w:cs="Arial"/>
                <w:sz w:val="20"/>
                <w:szCs w:val="20"/>
              </w:rPr>
            </w:pPr>
          </w:p>
          <w:p w14:paraId="48F0069E" w14:textId="77777777" w:rsidR="005E34EA" w:rsidRDefault="005E34EA" w:rsidP="00A06E6A">
            <w:pPr>
              <w:rPr>
                <w:rFonts w:cs="Arial"/>
                <w:sz w:val="20"/>
                <w:szCs w:val="20"/>
              </w:rPr>
            </w:pPr>
          </w:p>
          <w:p w14:paraId="3B3ACA38" w14:textId="77777777" w:rsidR="005E34EA" w:rsidRDefault="005E34EA" w:rsidP="00A06E6A">
            <w:pPr>
              <w:rPr>
                <w:rFonts w:cs="Arial"/>
                <w:sz w:val="20"/>
                <w:szCs w:val="20"/>
              </w:rPr>
            </w:pPr>
          </w:p>
          <w:p w14:paraId="596C929F" w14:textId="77777777" w:rsidR="005E34EA" w:rsidRDefault="005E34EA" w:rsidP="00A06E6A">
            <w:pPr>
              <w:rPr>
                <w:rFonts w:cs="Arial"/>
                <w:sz w:val="20"/>
                <w:szCs w:val="20"/>
              </w:rPr>
            </w:pPr>
          </w:p>
          <w:p w14:paraId="2417A8AA" w14:textId="77777777" w:rsidR="005E34EA" w:rsidRDefault="005E34EA" w:rsidP="00A06E6A">
            <w:pPr>
              <w:rPr>
                <w:rFonts w:cs="Arial"/>
                <w:sz w:val="20"/>
                <w:szCs w:val="20"/>
              </w:rPr>
            </w:pPr>
          </w:p>
          <w:p w14:paraId="3541B428" w14:textId="77777777" w:rsidR="005E34EA" w:rsidRDefault="005E34EA" w:rsidP="00A06E6A">
            <w:pPr>
              <w:rPr>
                <w:rFonts w:cs="Arial"/>
                <w:sz w:val="20"/>
                <w:szCs w:val="20"/>
              </w:rPr>
            </w:pPr>
          </w:p>
          <w:p w14:paraId="34A92691" w14:textId="77777777" w:rsidR="005E34EA" w:rsidRDefault="005E34EA" w:rsidP="00A06E6A">
            <w:pPr>
              <w:rPr>
                <w:rFonts w:cs="Arial"/>
                <w:sz w:val="20"/>
                <w:szCs w:val="20"/>
              </w:rPr>
            </w:pPr>
          </w:p>
          <w:p w14:paraId="669462C6" w14:textId="445949EC" w:rsidR="00A53B99" w:rsidRPr="00D20146" w:rsidRDefault="00A53B99" w:rsidP="00A06E6A">
            <w:pPr>
              <w:rPr>
                <w:rFonts w:cs="Arial"/>
                <w:sz w:val="20"/>
                <w:szCs w:val="20"/>
              </w:rPr>
            </w:pPr>
          </w:p>
        </w:tc>
        <w:tc>
          <w:tcPr>
            <w:tcW w:w="4824" w:type="dxa"/>
            <w:gridSpan w:val="3"/>
            <w:shd w:val="clear" w:color="auto" w:fill="E5DFEC" w:themeFill="accent4" w:themeFillTint="33"/>
            <w:tcMar>
              <w:top w:w="57" w:type="dxa"/>
              <w:bottom w:w="57" w:type="dxa"/>
            </w:tcMar>
          </w:tcPr>
          <w:p w14:paraId="28157736" w14:textId="77777777" w:rsidR="00281156" w:rsidRDefault="00281156" w:rsidP="00E67C36">
            <w:pPr>
              <w:pStyle w:val="Default"/>
              <w:rPr>
                <w:rFonts w:asciiTheme="minorHAnsi" w:hAnsiTheme="minorHAnsi"/>
                <w:b/>
                <w:i/>
                <w:sz w:val="20"/>
                <w:szCs w:val="20"/>
              </w:rPr>
            </w:pPr>
          </w:p>
          <w:p w14:paraId="24B47E87" w14:textId="77777777" w:rsidR="000079DF" w:rsidRDefault="000079DF" w:rsidP="00E67C36">
            <w:pPr>
              <w:pStyle w:val="Default"/>
              <w:rPr>
                <w:rFonts w:asciiTheme="minorHAnsi" w:hAnsiTheme="minorHAnsi"/>
                <w:b/>
                <w:i/>
                <w:sz w:val="20"/>
                <w:szCs w:val="20"/>
              </w:rPr>
            </w:pPr>
          </w:p>
          <w:p w14:paraId="65F3F18F" w14:textId="77777777" w:rsidR="00797D48" w:rsidRDefault="00797D48" w:rsidP="00E67C36">
            <w:pPr>
              <w:pStyle w:val="Default"/>
              <w:rPr>
                <w:rFonts w:asciiTheme="minorHAnsi" w:hAnsiTheme="minorHAnsi"/>
                <w:b/>
                <w:i/>
                <w:sz w:val="20"/>
                <w:szCs w:val="20"/>
              </w:rPr>
            </w:pPr>
          </w:p>
          <w:p w14:paraId="7C5844F1" w14:textId="0F925D31" w:rsidR="000079DF" w:rsidRDefault="00D418E1" w:rsidP="00E67C36">
            <w:pPr>
              <w:pStyle w:val="Default"/>
              <w:rPr>
                <w:rFonts w:asciiTheme="minorHAnsi" w:hAnsiTheme="minorHAnsi"/>
                <w:b/>
                <w:i/>
                <w:sz w:val="20"/>
                <w:szCs w:val="20"/>
              </w:rPr>
            </w:pPr>
            <w:r>
              <w:rPr>
                <w:rFonts w:asciiTheme="minorHAnsi" w:hAnsiTheme="minorHAnsi"/>
                <w:b/>
                <w:i/>
                <w:sz w:val="20"/>
                <w:szCs w:val="20"/>
              </w:rPr>
              <w:t>ELSA materials purchased for in school and for use to support at home.</w:t>
            </w:r>
          </w:p>
          <w:p w14:paraId="13F55207" w14:textId="36530FC6" w:rsidR="000079DF" w:rsidRDefault="00D418E1" w:rsidP="000079DF">
            <w:pPr>
              <w:pStyle w:val="Default"/>
              <w:rPr>
                <w:rFonts w:asciiTheme="minorHAnsi" w:hAnsiTheme="minorHAnsi"/>
                <w:b/>
                <w:i/>
                <w:color w:val="FF0000"/>
                <w:sz w:val="20"/>
                <w:szCs w:val="20"/>
              </w:rPr>
            </w:pPr>
            <w:r>
              <w:rPr>
                <w:rFonts w:asciiTheme="minorHAnsi" w:hAnsiTheme="minorHAnsi"/>
                <w:b/>
                <w:i/>
                <w:color w:val="FF0000"/>
                <w:sz w:val="20"/>
                <w:szCs w:val="20"/>
              </w:rPr>
              <w:t>(£</w:t>
            </w:r>
            <w:r w:rsidR="00DA203B">
              <w:rPr>
                <w:rFonts w:asciiTheme="minorHAnsi" w:hAnsiTheme="minorHAnsi"/>
                <w:b/>
                <w:i/>
                <w:color w:val="FF0000"/>
                <w:sz w:val="20"/>
                <w:szCs w:val="20"/>
              </w:rPr>
              <w:t>3</w:t>
            </w:r>
            <w:r>
              <w:rPr>
                <w:rFonts w:asciiTheme="minorHAnsi" w:hAnsiTheme="minorHAnsi"/>
                <w:b/>
                <w:i/>
                <w:color w:val="FF0000"/>
                <w:sz w:val="20"/>
                <w:szCs w:val="20"/>
              </w:rPr>
              <w:t>00)</w:t>
            </w:r>
          </w:p>
          <w:p w14:paraId="450F3D78" w14:textId="74B5ED45" w:rsidR="00724FD2" w:rsidRDefault="00724FD2" w:rsidP="000079DF">
            <w:pPr>
              <w:pStyle w:val="Default"/>
              <w:rPr>
                <w:rFonts w:asciiTheme="minorHAnsi" w:hAnsiTheme="minorHAnsi"/>
                <w:b/>
                <w:i/>
                <w:color w:val="FF0000"/>
                <w:sz w:val="20"/>
                <w:szCs w:val="20"/>
              </w:rPr>
            </w:pPr>
          </w:p>
          <w:p w14:paraId="025C779E" w14:textId="30658C24" w:rsidR="00724FD2" w:rsidRDefault="00724FD2" w:rsidP="000079DF">
            <w:pPr>
              <w:pStyle w:val="Default"/>
              <w:rPr>
                <w:rFonts w:asciiTheme="minorHAnsi" w:hAnsiTheme="minorHAnsi"/>
                <w:b/>
                <w:i/>
                <w:color w:val="FF0000"/>
                <w:sz w:val="20"/>
                <w:szCs w:val="20"/>
              </w:rPr>
            </w:pPr>
          </w:p>
          <w:p w14:paraId="42BE0D35" w14:textId="100D89B7" w:rsidR="00724FD2" w:rsidRDefault="00724FD2" w:rsidP="000079DF">
            <w:pPr>
              <w:pStyle w:val="Default"/>
              <w:rPr>
                <w:rFonts w:asciiTheme="minorHAnsi" w:hAnsiTheme="minorHAnsi"/>
                <w:b/>
                <w:i/>
                <w:color w:val="FF0000"/>
                <w:sz w:val="20"/>
                <w:szCs w:val="20"/>
              </w:rPr>
            </w:pPr>
          </w:p>
          <w:p w14:paraId="41FD54B1" w14:textId="33261DBA" w:rsidR="001022B3" w:rsidRDefault="00724FD2" w:rsidP="00332CCB">
            <w:pPr>
              <w:pStyle w:val="Default"/>
              <w:rPr>
                <w:rFonts w:asciiTheme="minorHAnsi" w:hAnsiTheme="minorHAnsi"/>
                <w:b/>
                <w:i/>
                <w:color w:val="FF0000"/>
                <w:sz w:val="20"/>
                <w:szCs w:val="20"/>
              </w:rPr>
            </w:pPr>
            <w:r>
              <w:rPr>
                <w:rFonts w:asciiTheme="minorHAnsi" w:hAnsiTheme="minorHAnsi"/>
                <w:b/>
                <w:color w:val="auto"/>
                <w:sz w:val="20"/>
                <w:szCs w:val="20"/>
              </w:rPr>
              <w:t xml:space="preserve">We believe that music and sport provision aid children in their self-esteem, resilience and keep them physically and mentally healthy.  </w:t>
            </w:r>
          </w:p>
          <w:p w14:paraId="2EA6DB73" w14:textId="77777777" w:rsidR="00797D48" w:rsidRDefault="00797D48" w:rsidP="001022B3">
            <w:pPr>
              <w:pStyle w:val="Default"/>
              <w:jc w:val="right"/>
              <w:rPr>
                <w:rFonts w:asciiTheme="minorHAnsi" w:hAnsiTheme="minorHAnsi"/>
                <w:b/>
                <w:i/>
                <w:color w:val="FF0000"/>
                <w:sz w:val="20"/>
                <w:szCs w:val="20"/>
              </w:rPr>
            </w:pPr>
          </w:p>
          <w:p w14:paraId="523D99C0" w14:textId="77777777" w:rsidR="00797D48" w:rsidRDefault="00797D48" w:rsidP="001022B3">
            <w:pPr>
              <w:pStyle w:val="Default"/>
              <w:jc w:val="right"/>
              <w:rPr>
                <w:rFonts w:asciiTheme="minorHAnsi" w:hAnsiTheme="minorHAnsi"/>
                <w:b/>
                <w:i/>
                <w:color w:val="FF0000"/>
                <w:sz w:val="20"/>
                <w:szCs w:val="20"/>
              </w:rPr>
            </w:pPr>
          </w:p>
          <w:p w14:paraId="3697696B" w14:textId="490C77E5" w:rsidR="005E34EA" w:rsidRPr="00724FD2" w:rsidRDefault="005E34EA" w:rsidP="006C5CF1">
            <w:pPr>
              <w:pStyle w:val="NormalWeb"/>
              <w:spacing w:before="0" w:beforeAutospacing="0" w:after="240" w:afterAutospacing="0"/>
              <w:jc w:val="right"/>
              <w:rPr>
                <w:rFonts w:asciiTheme="minorHAnsi" w:hAnsiTheme="minorHAnsi"/>
                <w:b/>
                <w:color w:val="FF0000"/>
                <w:sz w:val="20"/>
                <w:szCs w:val="20"/>
              </w:rPr>
            </w:pPr>
          </w:p>
        </w:tc>
        <w:tc>
          <w:tcPr>
            <w:tcW w:w="3119" w:type="dxa"/>
            <w:gridSpan w:val="2"/>
            <w:shd w:val="clear" w:color="auto" w:fill="E5DFEC" w:themeFill="accent4" w:themeFillTint="33"/>
            <w:tcMar>
              <w:top w:w="57" w:type="dxa"/>
              <w:bottom w:w="57" w:type="dxa"/>
            </w:tcMar>
          </w:tcPr>
          <w:p w14:paraId="4B74D00D" w14:textId="77777777" w:rsidR="00281156" w:rsidRDefault="00281156" w:rsidP="00A06E6A">
            <w:pPr>
              <w:rPr>
                <w:rFonts w:cs="Arial"/>
                <w:sz w:val="20"/>
                <w:szCs w:val="20"/>
              </w:rPr>
            </w:pPr>
          </w:p>
          <w:p w14:paraId="5B5E628E" w14:textId="77777777" w:rsidR="005E34EA" w:rsidRDefault="005E34EA" w:rsidP="00A06E6A">
            <w:pPr>
              <w:rPr>
                <w:rFonts w:cs="Arial"/>
                <w:sz w:val="20"/>
                <w:szCs w:val="20"/>
              </w:rPr>
            </w:pPr>
          </w:p>
          <w:p w14:paraId="4EF7C7A3" w14:textId="77777777" w:rsidR="005E34EA" w:rsidRDefault="005E34EA" w:rsidP="00A06E6A">
            <w:pPr>
              <w:rPr>
                <w:rFonts w:cs="Arial"/>
                <w:sz w:val="20"/>
                <w:szCs w:val="20"/>
              </w:rPr>
            </w:pPr>
          </w:p>
          <w:p w14:paraId="12B2A131" w14:textId="6CBBDEB6" w:rsidR="005E34EA" w:rsidRDefault="00CE2B20" w:rsidP="00A06E6A">
            <w:pPr>
              <w:rPr>
                <w:rFonts w:cs="Arial"/>
                <w:sz w:val="20"/>
                <w:szCs w:val="20"/>
              </w:rPr>
            </w:pPr>
            <w:r>
              <w:rPr>
                <w:rFonts w:cs="Arial"/>
                <w:sz w:val="20"/>
                <w:szCs w:val="20"/>
              </w:rPr>
              <w:t>See mental health flight paths per class</w:t>
            </w:r>
          </w:p>
          <w:p w14:paraId="1BDF1DC8" w14:textId="77777777" w:rsidR="005E34EA" w:rsidRDefault="005E34EA" w:rsidP="00A06E6A">
            <w:pPr>
              <w:rPr>
                <w:rFonts w:cs="Arial"/>
                <w:sz w:val="20"/>
                <w:szCs w:val="20"/>
              </w:rPr>
            </w:pPr>
          </w:p>
          <w:p w14:paraId="59864ED5" w14:textId="77777777" w:rsidR="005E34EA" w:rsidRDefault="005E34EA" w:rsidP="00A06E6A">
            <w:pPr>
              <w:rPr>
                <w:rFonts w:cs="Arial"/>
                <w:sz w:val="20"/>
                <w:szCs w:val="20"/>
              </w:rPr>
            </w:pPr>
          </w:p>
          <w:p w14:paraId="108B1EAB" w14:textId="77777777" w:rsidR="005E34EA" w:rsidRDefault="005E34EA" w:rsidP="00A06E6A">
            <w:pPr>
              <w:rPr>
                <w:rFonts w:cs="Arial"/>
                <w:sz w:val="20"/>
                <w:szCs w:val="20"/>
              </w:rPr>
            </w:pPr>
          </w:p>
          <w:p w14:paraId="44243F11" w14:textId="77777777" w:rsidR="005E34EA" w:rsidRDefault="005E34EA" w:rsidP="00A06E6A">
            <w:pPr>
              <w:rPr>
                <w:rFonts w:cs="Arial"/>
                <w:sz w:val="20"/>
                <w:szCs w:val="20"/>
              </w:rPr>
            </w:pPr>
          </w:p>
          <w:p w14:paraId="10914D9F" w14:textId="77777777" w:rsidR="005E34EA" w:rsidRDefault="005E34EA" w:rsidP="00A06E6A">
            <w:pPr>
              <w:rPr>
                <w:rFonts w:cs="Arial"/>
                <w:sz w:val="20"/>
                <w:szCs w:val="20"/>
              </w:rPr>
            </w:pPr>
          </w:p>
          <w:p w14:paraId="315B97B1" w14:textId="77777777" w:rsidR="005E34EA" w:rsidRDefault="005E34EA" w:rsidP="00A06E6A">
            <w:pPr>
              <w:rPr>
                <w:rFonts w:cs="Arial"/>
                <w:sz w:val="20"/>
                <w:szCs w:val="20"/>
              </w:rPr>
            </w:pPr>
          </w:p>
          <w:p w14:paraId="21D72D5B" w14:textId="77777777" w:rsidR="005E34EA" w:rsidRDefault="005E34EA" w:rsidP="00A06E6A">
            <w:pPr>
              <w:rPr>
                <w:rFonts w:cs="Arial"/>
                <w:sz w:val="20"/>
                <w:szCs w:val="20"/>
              </w:rPr>
            </w:pPr>
          </w:p>
          <w:p w14:paraId="56F3BD8B" w14:textId="71D09D8A" w:rsidR="005E34EA" w:rsidRDefault="005E34EA" w:rsidP="00A06E6A">
            <w:pPr>
              <w:rPr>
                <w:rFonts w:cs="Arial"/>
                <w:sz w:val="20"/>
                <w:szCs w:val="20"/>
              </w:rPr>
            </w:pPr>
          </w:p>
          <w:p w14:paraId="3567DDFF" w14:textId="77777777" w:rsidR="005E34EA" w:rsidRDefault="005E34EA" w:rsidP="00A06E6A">
            <w:pPr>
              <w:rPr>
                <w:rFonts w:cs="Arial"/>
                <w:sz w:val="20"/>
                <w:szCs w:val="20"/>
              </w:rPr>
            </w:pPr>
          </w:p>
          <w:p w14:paraId="6CBC4731" w14:textId="77777777" w:rsidR="005E34EA" w:rsidRDefault="005E34EA" w:rsidP="00A06E6A">
            <w:pPr>
              <w:rPr>
                <w:rFonts w:cs="Arial"/>
                <w:sz w:val="20"/>
                <w:szCs w:val="20"/>
              </w:rPr>
            </w:pPr>
          </w:p>
          <w:p w14:paraId="0E040E8D" w14:textId="77777777" w:rsidR="005E34EA" w:rsidRDefault="005E34EA" w:rsidP="00A06E6A">
            <w:pPr>
              <w:rPr>
                <w:rFonts w:cs="Arial"/>
                <w:sz w:val="20"/>
                <w:szCs w:val="20"/>
              </w:rPr>
            </w:pPr>
          </w:p>
          <w:p w14:paraId="4CAEF27E" w14:textId="77777777" w:rsidR="005E34EA" w:rsidRDefault="005E34EA" w:rsidP="00A06E6A">
            <w:pPr>
              <w:rPr>
                <w:rFonts w:cs="Arial"/>
                <w:sz w:val="20"/>
                <w:szCs w:val="20"/>
              </w:rPr>
            </w:pPr>
          </w:p>
          <w:p w14:paraId="6E99993F" w14:textId="77777777" w:rsidR="005E34EA" w:rsidRDefault="005E34EA" w:rsidP="00A06E6A">
            <w:pPr>
              <w:rPr>
                <w:rFonts w:cs="Arial"/>
                <w:sz w:val="20"/>
                <w:szCs w:val="20"/>
              </w:rPr>
            </w:pPr>
          </w:p>
          <w:p w14:paraId="1598FF0C" w14:textId="77777777" w:rsidR="005E34EA" w:rsidRDefault="005E34EA" w:rsidP="00A06E6A">
            <w:pPr>
              <w:rPr>
                <w:rFonts w:cs="Arial"/>
                <w:sz w:val="20"/>
                <w:szCs w:val="20"/>
              </w:rPr>
            </w:pPr>
          </w:p>
          <w:p w14:paraId="297D3E43" w14:textId="77777777" w:rsidR="005E34EA" w:rsidRDefault="005E34EA" w:rsidP="00A06E6A">
            <w:pPr>
              <w:rPr>
                <w:rFonts w:cs="Arial"/>
                <w:sz w:val="20"/>
                <w:szCs w:val="20"/>
              </w:rPr>
            </w:pPr>
          </w:p>
          <w:p w14:paraId="44CA4E15" w14:textId="77777777" w:rsidR="005E34EA" w:rsidRDefault="005E34EA" w:rsidP="00A06E6A">
            <w:pPr>
              <w:rPr>
                <w:rFonts w:cs="Arial"/>
                <w:sz w:val="20"/>
                <w:szCs w:val="20"/>
              </w:rPr>
            </w:pPr>
          </w:p>
          <w:p w14:paraId="202248E2" w14:textId="77777777" w:rsidR="005E34EA" w:rsidRDefault="005E34EA" w:rsidP="00A06E6A">
            <w:pPr>
              <w:rPr>
                <w:rFonts w:cs="Arial"/>
                <w:sz w:val="20"/>
                <w:szCs w:val="20"/>
              </w:rPr>
            </w:pPr>
          </w:p>
          <w:p w14:paraId="69B3FBF2" w14:textId="7A11EDA8" w:rsidR="005E34EA" w:rsidRPr="00D20146" w:rsidRDefault="005E34EA" w:rsidP="00A06E6A">
            <w:pPr>
              <w:rPr>
                <w:rFonts w:cs="Arial"/>
                <w:sz w:val="20"/>
                <w:szCs w:val="20"/>
              </w:rPr>
            </w:pPr>
          </w:p>
        </w:tc>
        <w:tc>
          <w:tcPr>
            <w:tcW w:w="1134" w:type="dxa"/>
            <w:gridSpan w:val="2"/>
            <w:shd w:val="clear" w:color="auto" w:fill="E5DFEC" w:themeFill="accent4" w:themeFillTint="33"/>
            <w:tcMar>
              <w:top w:w="57" w:type="dxa"/>
              <w:bottom w:w="57" w:type="dxa"/>
            </w:tcMar>
          </w:tcPr>
          <w:p w14:paraId="6AACA94A" w14:textId="77777777" w:rsidR="001022B3" w:rsidRDefault="001022B3" w:rsidP="00A06E6A">
            <w:pPr>
              <w:rPr>
                <w:rFonts w:cs="Arial"/>
                <w:sz w:val="20"/>
                <w:szCs w:val="20"/>
              </w:rPr>
            </w:pPr>
          </w:p>
          <w:p w14:paraId="7CE76C32" w14:textId="77777777" w:rsidR="005E34EA" w:rsidRDefault="005E34EA" w:rsidP="00A06E6A">
            <w:pPr>
              <w:rPr>
                <w:rFonts w:cs="Arial"/>
                <w:sz w:val="20"/>
                <w:szCs w:val="20"/>
              </w:rPr>
            </w:pPr>
          </w:p>
          <w:p w14:paraId="552EC515" w14:textId="21B0F2B7" w:rsidR="005E34EA" w:rsidRDefault="00724FD2" w:rsidP="00A06E6A">
            <w:pPr>
              <w:rPr>
                <w:rFonts w:cs="Arial"/>
                <w:sz w:val="20"/>
                <w:szCs w:val="20"/>
              </w:rPr>
            </w:pPr>
            <w:r>
              <w:rPr>
                <w:rFonts w:cs="Arial"/>
                <w:sz w:val="20"/>
                <w:szCs w:val="20"/>
              </w:rPr>
              <w:t xml:space="preserve">JP </w:t>
            </w:r>
          </w:p>
          <w:p w14:paraId="0A3D77E4" w14:textId="77777777" w:rsidR="005E34EA" w:rsidRDefault="005E34EA" w:rsidP="00A06E6A">
            <w:pPr>
              <w:rPr>
                <w:rFonts w:cs="Arial"/>
                <w:sz w:val="20"/>
                <w:szCs w:val="20"/>
              </w:rPr>
            </w:pPr>
          </w:p>
          <w:p w14:paraId="732D2AFC" w14:textId="77777777" w:rsidR="005E34EA" w:rsidRDefault="005E34EA" w:rsidP="00A06E6A">
            <w:pPr>
              <w:rPr>
                <w:rFonts w:cs="Arial"/>
                <w:sz w:val="20"/>
                <w:szCs w:val="20"/>
              </w:rPr>
            </w:pPr>
          </w:p>
          <w:p w14:paraId="26D6F87D" w14:textId="77777777" w:rsidR="005E34EA" w:rsidRDefault="005E34EA" w:rsidP="00A06E6A">
            <w:pPr>
              <w:rPr>
                <w:rFonts w:cs="Arial"/>
                <w:sz w:val="20"/>
                <w:szCs w:val="20"/>
              </w:rPr>
            </w:pPr>
          </w:p>
          <w:p w14:paraId="20079F77" w14:textId="77777777" w:rsidR="005E34EA" w:rsidRDefault="005E34EA" w:rsidP="00A06E6A">
            <w:pPr>
              <w:rPr>
                <w:rFonts w:cs="Arial"/>
                <w:sz w:val="20"/>
                <w:szCs w:val="20"/>
              </w:rPr>
            </w:pPr>
          </w:p>
          <w:p w14:paraId="5F7D59B7" w14:textId="77777777" w:rsidR="005E34EA" w:rsidRDefault="005E34EA" w:rsidP="00A06E6A">
            <w:pPr>
              <w:rPr>
                <w:rFonts w:cs="Arial"/>
                <w:sz w:val="20"/>
                <w:szCs w:val="20"/>
              </w:rPr>
            </w:pPr>
          </w:p>
          <w:p w14:paraId="6B7B07F0" w14:textId="7E605D8F" w:rsidR="005E34EA" w:rsidRPr="00D20146" w:rsidRDefault="005E34EA" w:rsidP="00724FD2">
            <w:pPr>
              <w:rPr>
                <w:rFonts w:cs="Arial"/>
                <w:sz w:val="20"/>
                <w:szCs w:val="20"/>
              </w:rPr>
            </w:pPr>
            <w:r>
              <w:rPr>
                <w:rFonts w:cs="Arial"/>
                <w:sz w:val="20"/>
                <w:szCs w:val="20"/>
              </w:rPr>
              <w:t xml:space="preserve"> </w:t>
            </w:r>
          </w:p>
        </w:tc>
        <w:tc>
          <w:tcPr>
            <w:tcW w:w="1097" w:type="dxa"/>
            <w:shd w:val="clear" w:color="auto" w:fill="E5DFEC" w:themeFill="accent4" w:themeFillTint="33"/>
          </w:tcPr>
          <w:p w14:paraId="17211230" w14:textId="77777777" w:rsidR="001022B3" w:rsidRDefault="001022B3" w:rsidP="00A06E6A">
            <w:pPr>
              <w:rPr>
                <w:rFonts w:cs="Arial"/>
                <w:sz w:val="20"/>
                <w:szCs w:val="20"/>
              </w:rPr>
            </w:pPr>
          </w:p>
          <w:p w14:paraId="69CFF2A8" w14:textId="77777777" w:rsidR="00724FD2" w:rsidRDefault="00724FD2" w:rsidP="00A06E6A">
            <w:pPr>
              <w:rPr>
                <w:rFonts w:cs="Arial"/>
                <w:sz w:val="20"/>
                <w:szCs w:val="20"/>
              </w:rPr>
            </w:pPr>
          </w:p>
          <w:p w14:paraId="69EC6251" w14:textId="5BB372DC" w:rsidR="00724FD2" w:rsidRPr="00D20146" w:rsidRDefault="00724FD2" w:rsidP="00A06E6A">
            <w:pPr>
              <w:rPr>
                <w:rFonts w:cs="Arial"/>
                <w:sz w:val="20"/>
                <w:szCs w:val="20"/>
              </w:rPr>
            </w:pPr>
            <w:r>
              <w:rPr>
                <w:rFonts w:cs="Arial"/>
                <w:sz w:val="20"/>
                <w:szCs w:val="20"/>
              </w:rPr>
              <w:t xml:space="preserve">Reviewed October through our Flight Paths – the sessions are having an impact as less children are on each area of the flight paths in each year group (see </w:t>
            </w:r>
            <w:r>
              <w:rPr>
                <w:rFonts w:cs="Arial"/>
                <w:sz w:val="20"/>
                <w:szCs w:val="20"/>
              </w:rPr>
              <w:lastRenderedPageBreak/>
              <w:t>School Recovery Policy)</w:t>
            </w:r>
          </w:p>
        </w:tc>
      </w:tr>
      <w:tr w:rsidR="00DF4F9F" w:rsidRPr="00D20146" w14:paraId="72BE0225" w14:textId="77777777" w:rsidTr="00332CCB">
        <w:tc>
          <w:tcPr>
            <w:tcW w:w="4957" w:type="dxa"/>
            <w:shd w:val="clear" w:color="auto" w:fill="E5DFEC" w:themeFill="accent4" w:themeFillTint="33"/>
            <w:tcMar>
              <w:top w:w="57" w:type="dxa"/>
              <w:bottom w:w="57" w:type="dxa"/>
            </w:tcMar>
          </w:tcPr>
          <w:p w14:paraId="2896C785" w14:textId="77777777" w:rsidR="00DF4F9F" w:rsidRDefault="00DF4F9F" w:rsidP="00DF4F9F">
            <w:pPr>
              <w:rPr>
                <w:rFonts w:cs="Arial"/>
                <w:b/>
                <w:sz w:val="20"/>
                <w:szCs w:val="20"/>
                <w:u w:val="single"/>
              </w:rPr>
            </w:pPr>
            <w:r>
              <w:rPr>
                <w:rFonts w:cs="Arial"/>
                <w:b/>
                <w:sz w:val="20"/>
                <w:szCs w:val="20"/>
                <w:u w:val="single"/>
              </w:rPr>
              <w:lastRenderedPageBreak/>
              <w:t xml:space="preserve">Ensuring access to technology… </w:t>
            </w:r>
          </w:p>
          <w:p w14:paraId="3B711148" w14:textId="77777777" w:rsidR="00DF4F9F" w:rsidRPr="009829C0" w:rsidRDefault="00DF4F9F" w:rsidP="00DF4F9F">
            <w:pPr>
              <w:rPr>
                <w:rFonts w:cs="Arial"/>
                <w:b/>
                <w:sz w:val="20"/>
                <w:szCs w:val="20"/>
                <w:u w:val="single"/>
              </w:rPr>
            </w:pPr>
            <w:r>
              <w:rPr>
                <w:rFonts w:cs="Arial"/>
                <w:b/>
                <w:sz w:val="20"/>
                <w:szCs w:val="20"/>
                <w:u w:val="single"/>
              </w:rPr>
              <w:t>Enabling all learners equal access to the provision:</w:t>
            </w:r>
          </w:p>
          <w:p w14:paraId="7BB0DA6F" w14:textId="77777777" w:rsidR="00DF4F9F" w:rsidRDefault="00DF4F9F" w:rsidP="00DF4F9F">
            <w:pPr>
              <w:rPr>
                <w:rFonts w:cs="Arial"/>
                <w:sz w:val="20"/>
                <w:szCs w:val="20"/>
              </w:rPr>
            </w:pPr>
          </w:p>
          <w:p w14:paraId="4AB8C803" w14:textId="77777777" w:rsidR="00DF4F9F" w:rsidRDefault="00DF4F9F" w:rsidP="00DF4F9F">
            <w:pPr>
              <w:rPr>
                <w:rFonts w:cs="Arial"/>
                <w:sz w:val="20"/>
                <w:szCs w:val="20"/>
              </w:rPr>
            </w:pPr>
            <w:r>
              <w:rPr>
                <w:rFonts w:cs="Arial"/>
                <w:sz w:val="20"/>
                <w:szCs w:val="20"/>
              </w:rPr>
              <w:t xml:space="preserve">Children with no computer access at home can access additional devices (short term loan from school so that they can access on-line provision and learn alongside their peers. </w:t>
            </w:r>
          </w:p>
          <w:p w14:paraId="2DDE0650" w14:textId="77777777" w:rsidR="00DF4F9F" w:rsidRDefault="00DF4F9F" w:rsidP="00DF4F9F">
            <w:pPr>
              <w:rPr>
                <w:rFonts w:cs="Arial"/>
                <w:sz w:val="20"/>
                <w:szCs w:val="20"/>
              </w:rPr>
            </w:pPr>
          </w:p>
          <w:p w14:paraId="39A50221" w14:textId="77777777" w:rsidR="00DF4F9F" w:rsidRDefault="00DF4F9F" w:rsidP="00DF4F9F">
            <w:pPr>
              <w:rPr>
                <w:rFonts w:cs="Arial"/>
                <w:sz w:val="20"/>
                <w:szCs w:val="20"/>
              </w:rPr>
            </w:pPr>
          </w:p>
          <w:p w14:paraId="0A4F8861" w14:textId="77777777" w:rsidR="00DF4F9F" w:rsidRDefault="00DF4F9F" w:rsidP="00DF4F9F">
            <w:pPr>
              <w:rPr>
                <w:rFonts w:cs="Arial"/>
                <w:sz w:val="20"/>
                <w:szCs w:val="20"/>
              </w:rPr>
            </w:pPr>
            <w:r>
              <w:rPr>
                <w:rFonts w:cs="Arial"/>
                <w:sz w:val="20"/>
                <w:szCs w:val="20"/>
              </w:rPr>
              <w:t>Teachers have school laptops that are equipped with webcams/microphones and allow the teachers to access school-based resources from home. Teachers facilitate effective home-learning with increased capacity to share resources and communicate learning to children.</w:t>
            </w:r>
          </w:p>
          <w:p w14:paraId="03716054" w14:textId="77777777" w:rsidR="00DF4F9F" w:rsidRDefault="00DF4F9F" w:rsidP="00A06E6A">
            <w:pPr>
              <w:rPr>
                <w:rFonts w:cs="Arial"/>
                <w:b/>
                <w:sz w:val="20"/>
                <w:szCs w:val="20"/>
                <w:u w:val="single"/>
              </w:rPr>
            </w:pPr>
          </w:p>
        </w:tc>
        <w:tc>
          <w:tcPr>
            <w:tcW w:w="4824" w:type="dxa"/>
            <w:gridSpan w:val="3"/>
            <w:shd w:val="clear" w:color="auto" w:fill="E5DFEC" w:themeFill="accent4" w:themeFillTint="33"/>
            <w:tcMar>
              <w:top w:w="57" w:type="dxa"/>
              <w:bottom w:w="57" w:type="dxa"/>
            </w:tcMar>
          </w:tcPr>
          <w:p w14:paraId="2F892DAA" w14:textId="77777777" w:rsidR="00DF4F9F" w:rsidRDefault="00DF4F9F" w:rsidP="00E67C36">
            <w:pPr>
              <w:pStyle w:val="Default"/>
              <w:rPr>
                <w:rFonts w:asciiTheme="minorHAnsi" w:hAnsiTheme="minorHAnsi"/>
                <w:b/>
                <w:i/>
                <w:sz w:val="20"/>
                <w:szCs w:val="20"/>
              </w:rPr>
            </w:pPr>
          </w:p>
        </w:tc>
        <w:tc>
          <w:tcPr>
            <w:tcW w:w="3119" w:type="dxa"/>
            <w:gridSpan w:val="2"/>
            <w:shd w:val="clear" w:color="auto" w:fill="E5DFEC" w:themeFill="accent4" w:themeFillTint="33"/>
            <w:tcMar>
              <w:top w:w="57" w:type="dxa"/>
              <w:bottom w:w="57" w:type="dxa"/>
            </w:tcMar>
          </w:tcPr>
          <w:p w14:paraId="3CA9A09C" w14:textId="77777777" w:rsidR="00DF4F9F" w:rsidRDefault="00DF4F9F" w:rsidP="00A06E6A">
            <w:pPr>
              <w:rPr>
                <w:rFonts w:cs="Arial"/>
                <w:sz w:val="20"/>
                <w:szCs w:val="20"/>
              </w:rPr>
            </w:pPr>
          </w:p>
        </w:tc>
        <w:tc>
          <w:tcPr>
            <w:tcW w:w="1134" w:type="dxa"/>
            <w:gridSpan w:val="2"/>
            <w:shd w:val="clear" w:color="auto" w:fill="E5DFEC" w:themeFill="accent4" w:themeFillTint="33"/>
            <w:tcMar>
              <w:top w:w="57" w:type="dxa"/>
              <w:bottom w:w="57" w:type="dxa"/>
            </w:tcMar>
          </w:tcPr>
          <w:p w14:paraId="52834FF2" w14:textId="77777777" w:rsidR="00DF4F9F" w:rsidRDefault="00DF4F9F" w:rsidP="00A06E6A">
            <w:pPr>
              <w:rPr>
                <w:rFonts w:cs="Arial"/>
                <w:sz w:val="20"/>
                <w:szCs w:val="20"/>
              </w:rPr>
            </w:pPr>
          </w:p>
        </w:tc>
        <w:tc>
          <w:tcPr>
            <w:tcW w:w="1097" w:type="dxa"/>
            <w:shd w:val="clear" w:color="auto" w:fill="E5DFEC" w:themeFill="accent4" w:themeFillTint="33"/>
          </w:tcPr>
          <w:p w14:paraId="129ED780" w14:textId="77777777" w:rsidR="00DF4F9F" w:rsidRDefault="00DF4F9F" w:rsidP="00A06E6A">
            <w:pPr>
              <w:rPr>
                <w:rFonts w:cs="Arial"/>
                <w:sz w:val="20"/>
                <w:szCs w:val="20"/>
              </w:rPr>
            </w:pPr>
          </w:p>
        </w:tc>
      </w:tr>
      <w:tr w:rsidR="00D20146" w:rsidRPr="00D20146" w14:paraId="0FC53CB0" w14:textId="77777777" w:rsidTr="00332CCB">
        <w:tc>
          <w:tcPr>
            <w:tcW w:w="14034" w:type="dxa"/>
            <w:gridSpan w:val="8"/>
            <w:shd w:val="clear" w:color="auto" w:fill="FFFF00"/>
            <w:tcMar>
              <w:top w:w="57" w:type="dxa"/>
              <w:bottom w:w="57" w:type="dxa"/>
            </w:tcMar>
          </w:tcPr>
          <w:p w14:paraId="7BB0980E" w14:textId="1373366B" w:rsidR="00D20146" w:rsidRPr="00D20146" w:rsidRDefault="00D20146" w:rsidP="00A06E6A">
            <w:pPr>
              <w:jc w:val="right"/>
              <w:rPr>
                <w:rFonts w:cs="Arial"/>
                <w:b/>
                <w:sz w:val="20"/>
                <w:szCs w:val="20"/>
              </w:rPr>
            </w:pPr>
            <w:r w:rsidRPr="00D20146">
              <w:rPr>
                <w:rFonts w:cs="Arial"/>
                <w:b/>
                <w:sz w:val="20"/>
                <w:szCs w:val="20"/>
              </w:rPr>
              <w:t>Total budgeted cost</w:t>
            </w:r>
          </w:p>
        </w:tc>
        <w:tc>
          <w:tcPr>
            <w:tcW w:w="1097" w:type="dxa"/>
          </w:tcPr>
          <w:p w14:paraId="40C63AA9" w14:textId="342ADA7D" w:rsidR="00D20146" w:rsidRPr="00D20146" w:rsidRDefault="00DF4F9F" w:rsidP="001E2689">
            <w:pPr>
              <w:rPr>
                <w:rFonts w:cs="Arial"/>
                <w:b/>
                <w:sz w:val="20"/>
                <w:szCs w:val="20"/>
              </w:rPr>
            </w:pPr>
            <w:r>
              <w:rPr>
                <w:rFonts w:cs="Arial"/>
                <w:b/>
                <w:sz w:val="20"/>
                <w:szCs w:val="20"/>
              </w:rPr>
              <w:t>£</w:t>
            </w:r>
            <w:r w:rsidR="00DA203B">
              <w:rPr>
                <w:rFonts w:cs="Arial"/>
                <w:b/>
                <w:sz w:val="20"/>
                <w:szCs w:val="20"/>
              </w:rPr>
              <w:t>3</w:t>
            </w:r>
            <w:r w:rsidR="001E2689">
              <w:rPr>
                <w:rFonts w:cs="Arial"/>
                <w:b/>
                <w:sz w:val="20"/>
                <w:szCs w:val="20"/>
              </w:rPr>
              <w:t>5</w:t>
            </w:r>
            <w:r w:rsidR="00DA203B">
              <w:rPr>
                <w:rFonts w:cs="Arial"/>
                <w:b/>
                <w:sz w:val="20"/>
                <w:szCs w:val="20"/>
              </w:rPr>
              <w:t xml:space="preserve"> </w:t>
            </w:r>
            <w:r w:rsidR="001E2689">
              <w:rPr>
                <w:rFonts w:cs="Arial"/>
                <w:b/>
                <w:sz w:val="20"/>
                <w:szCs w:val="20"/>
              </w:rPr>
              <w:t>13</w:t>
            </w:r>
            <w:r w:rsidR="00DA203B">
              <w:rPr>
                <w:rFonts w:cs="Arial"/>
                <w:b/>
                <w:sz w:val="20"/>
                <w:szCs w:val="20"/>
              </w:rPr>
              <w:t>8</w:t>
            </w:r>
          </w:p>
        </w:tc>
      </w:tr>
      <w:tr w:rsidR="0046557F" w:rsidRPr="00D20146" w14:paraId="3851A2B5" w14:textId="77777777" w:rsidTr="00332CCB">
        <w:trPr>
          <w:gridBefore w:val="4"/>
          <w:wBefore w:w="9781" w:type="dxa"/>
        </w:trPr>
        <w:tc>
          <w:tcPr>
            <w:tcW w:w="4253" w:type="dxa"/>
            <w:gridSpan w:val="4"/>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5FE1402E" w14:textId="6E43472F" w:rsidR="0046557F" w:rsidRPr="00D20146" w:rsidRDefault="0046557F" w:rsidP="00A06E6A">
            <w:pPr>
              <w:jc w:val="right"/>
              <w:rPr>
                <w:rFonts w:cs="Arial"/>
                <w:b/>
                <w:sz w:val="20"/>
                <w:szCs w:val="20"/>
              </w:rPr>
            </w:pPr>
            <w:r>
              <w:rPr>
                <w:rFonts w:cs="Arial"/>
                <w:b/>
                <w:sz w:val="20"/>
                <w:szCs w:val="20"/>
              </w:rPr>
              <w:t>Cost paid through Covid Catch-Up</w:t>
            </w:r>
          </w:p>
        </w:tc>
        <w:tc>
          <w:tcPr>
            <w:tcW w:w="1097" w:type="dxa"/>
            <w:tcBorders>
              <w:top w:val="single" w:sz="12" w:space="0" w:color="auto"/>
              <w:left w:val="single" w:sz="12" w:space="0" w:color="auto"/>
              <w:bottom w:val="single" w:sz="12" w:space="0" w:color="auto"/>
              <w:right w:val="single" w:sz="12" w:space="0" w:color="auto"/>
            </w:tcBorders>
          </w:tcPr>
          <w:p w14:paraId="5F681DF1" w14:textId="5175AABF" w:rsidR="0046557F" w:rsidRPr="00CB48D9" w:rsidRDefault="00DF4F9F" w:rsidP="00DA203B">
            <w:pPr>
              <w:rPr>
                <w:rFonts w:cs="Arial"/>
                <w:b/>
                <w:color w:val="FF0000"/>
                <w:sz w:val="20"/>
                <w:szCs w:val="20"/>
              </w:rPr>
            </w:pPr>
            <w:r>
              <w:rPr>
                <w:rFonts w:cs="Arial"/>
                <w:b/>
                <w:color w:val="FF0000"/>
                <w:sz w:val="20"/>
                <w:szCs w:val="20"/>
              </w:rPr>
              <w:t>£</w:t>
            </w:r>
            <w:r w:rsidR="00DA203B">
              <w:rPr>
                <w:rFonts w:cs="Arial"/>
                <w:b/>
                <w:color w:val="FF0000"/>
                <w:sz w:val="20"/>
                <w:szCs w:val="20"/>
              </w:rPr>
              <w:t>25 200</w:t>
            </w:r>
          </w:p>
        </w:tc>
      </w:tr>
      <w:tr w:rsidR="0046557F" w:rsidRPr="00D20146" w14:paraId="0A04F4BC" w14:textId="77777777" w:rsidTr="00332CCB">
        <w:trPr>
          <w:gridBefore w:val="4"/>
          <w:wBefore w:w="9781" w:type="dxa"/>
        </w:trPr>
        <w:tc>
          <w:tcPr>
            <w:tcW w:w="4253" w:type="dxa"/>
            <w:gridSpan w:val="4"/>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05065A6D" w14:textId="01020395" w:rsidR="0046557F" w:rsidRPr="00D20146" w:rsidRDefault="0046557F" w:rsidP="00A06E6A">
            <w:pPr>
              <w:jc w:val="right"/>
              <w:rPr>
                <w:rFonts w:cs="Arial"/>
                <w:b/>
                <w:sz w:val="20"/>
                <w:szCs w:val="20"/>
              </w:rPr>
            </w:pPr>
            <w:r>
              <w:rPr>
                <w:rFonts w:cs="Arial"/>
                <w:b/>
                <w:sz w:val="20"/>
                <w:szCs w:val="20"/>
              </w:rPr>
              <w:t>Cost paid through charitable donations</w:t>
            </w:r>
          </w:p>
        </w:tc>
        <w:tc>
          <w:tcPr>
            <w:tcW w:w="1097" w:type="dxa"/>
            <w:tcBorders>
              <w:top w:val="single" w:sz="12" w:space="0" w:color="auto"/>
              <w:left w:val="single" w:sz="12" w:space="0" w:color="auto"/>
              <w:bottom w:val="single" w:sz="12" w:space="0" w:color="auto"/>
              <w:right w:val="single" w:sz="12" w:space="0" w:color="auto"/>
            </w:tcBorders>
          </w:tcPr>
          <w:p w14:paraId="5FC7AB56" w14:textId="301876C5" w:rsidR="0046557F" w:rsidRPr="00CB48D9" w:rsidRDefault="00DA203B" w:rsidP="00E67C36">
            <w:pPr>
              <w:rPr>
                <w:rFonts w:cs="Arial"/>
                <w:b/>
                <w:color w:val="FF0000"/>
                <w:sz w:val="20"/>
                <w:szCs w:val="20"/>
              </w:rPr>
            </w:pPr>
            <w:r>
              <w:rPr>
                <w:rFonts w:cs="Arial"/>
                <w:b/>
                <w:color w:val="FF0000"/>
                <w:sz w:val="20"/>
                <w:szCs w:val="20"/>
              </w:rPr>
              <w:t>£0</w:t>
            </w:r>
          </w:p>
        </w:tc>
      </w:tr>
      <w:tr w:rsidR="0046557F" w:rsidRPr="00D20146" w14:paraId="08B9F09A" w14:textId="77777777" w:rsidTr="00332CCB">
        <w:trPr>
          <w:gridBefore w:val="4"/>
          <w:wBefore w:w="9781" w:type="dxa"/>
        </w:trPr>
        <w:tc>
          <w:tcPr>
            <w:tcW w:w="4253" w:type="dxa"/>
            <w:gridSpan w:val="4"/>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729802DE" w14:textId="6AE81790" w:rsidR="0046557F" w:rsidRPr="00D20146" w:rsidRDefault="0046557F" w:rsidP="00A06E6A">
            <w:pPr>
              <w:jc w:val="right"/>
              <w:rPr>
                <w:rFonts w:cs="Arial"/>
                <w:b/>
                <w:sz w:val="20"/>
                <w:szCs w:val="20"/>
              </w:rPr>
            </w:pPr>
            <w:r>
              <w:rPr>
                <w:rFonts w:cs="Arial"/>
                <w:b/>
                <w:sz w:val="20"/>
                <w:szCs w:val="20"/>
              </w:rPr>
              <w:t>Cost paid through school budget</w:t>
            </w:r>
          </w:p>
        </w:tc>
        <w:tc>
          <w:tcPr>
            <w:tcW w:w="1097" w:type="dxa"/>
            <w:tcBorders>
              <w:top w:val="single" w:sz="12" w:space="0" w:color="auto"/>
              <w:left w:val="single" w:sz="12" w:space="0" w:color="auto"/>
              <w:bottom w:val="single" w:sz="12" w:space="0" w:color="auto"/>
              <w:right w:val="single" w:sz="12" w:space="0" w:color="auto"/>
            </w:tcBorders>
          </w:tcPr>
          <w:p w14:paraId="4CB2F6FC" w14:textId="21BF6F15" w:rsidR="0046557F" w:rsidRPr="00CB48D9" w:rsidRDefault="00DA203B" w:rsidP="001E2689">
            <w:pPr>
              <w:rPr>
                <w:rFonts w:cs="Arial"/>
                <w:b/>
                <w:color w:val="FF0000"/>
                <w:sz w:val="20"/>
                <w:szCs w:val="20"/>
              </w:rPr>
            </w:pPr>
            <w:r>
              <w:rPr>
                <w:rFonts w:cs="Arial"/>
                <w:b/>
                <w:color w:val="FF0000"/>
                <w:sz w:val="20"/>
                <w:szCs w:val="20"/>
              </w:rPr>
              <w:t xml:space="preserve">£9 </w:t>
            </w:r>
            <w:r w:rsidR="001E2689">
              <w:rPr>
                <w:rFonts w:cs="Arial"/>
                <w:b/>
                <w:color w:val="FF0000"/>
                <w:sz w:val="20"/>
                <w:szCs w:val="20"/>
              </w:rPr>
              <w:t>93</w:t>
            </w:r>
            <w:r>
              <w:rPr>
                <w:rFonts w:cs="Arial"/>
                <w:b/>
                <w:color w:val="FF0000"/>
                <w:sz w:val="20"/>
                <w:szCs w:val="20"/>
              </w:rPr>
              <w:t>8</w:t>
            </w:r>
          </w:p>
        </w:tc>
      </w:tr>
      <w:tr w:rsidR="00640E1E" w:rsidRPr="00D20146" w14:paraId="396B335D" w14:textId="77777777" w:rsidTr="00332CCB">
        <w:trPr>
          <w:gridBefore w:val="4"/>
          <w:wBefore w:w="9781" w:type="dxa"/>
        </w:trPr>
        <w:tc>
          <w:tcPr>
            <w:tcW w:w="4253" w:type="dxa"/>
            <w:gridSpan w:val="4"/>
            <w:tcBorders>
              <w:top w:val="single" w:sz="12" w:space="0" w:color="auto"/>
              <w:left w:val="single" w:sz="12" w:space="0" w:color="auto"/>
              <w:bottom w:val="single" w:sz="12" w:space="0" w:color="auto"/>
              <w:right w:val="single" w:sz="12" w:space="0" w:color="auto"/>
            </w:tcBorders>
            <w:shd w:val="clear" w:color="auto" w:fill="0070C0"/>
            <w:tcMar>
              <w:top w:w="57" w:type="dxa"/>
              <w:bottom w:w="57" w:type="dxa"/>
            </w:tcMar>
          </w:tcPr>
          <w:p w14:paraId="38A8D81A" w14:textId="1FBF7433" w:rsidR="00640E1E" w:rsidRPr="00572901" w:rsidRDefault="00640E1E" w:rsidP="00640E1E">
            <w:pPr>
              <w:jc w:val="right"/>
              <w:rPr>
                <w:rFonts w:cs="Arial"/>
                <w:b/>
                <w:sz w:val="20"/>
                <w:szCs w:val="20"/>
              </w:rPr>
            </w:pPr>
          </w:p>
        </w:tc>
        <w:tc>
          <w:tcPr>
            <w:tcW w:w="1097" w:type="dxa"/>
            <w:tcBorders>
              <w:top w:val="single" w:sz="12" w:space="0" w:color="auto"/>
              <w:left w:val="single" w:sz="12" w:space="0" w:color="auto"/>
              <w:bottom w:val="single" w:sz="12" w:space="0" w:color="auto"/>
              <w:right w:val="single" w:sz="12" w:space="0" w:color="auto"/>
            </w:tcBorders>
            <w:shd w:val="clear" w:color="auto" w:fill="0070C0"/>
          </w:tcPr>
          <w:p w14:paraId="40773CFB" w14:textId="0ED99615" w:rsidR="00640E1E" w:rsidRPr="0046557F" w:rsidRDefault="00640E1E" w:rsidP="00640E1E">
            <w:pPr>
              <w:rPr>
                <w:rFonts w:cs="Arial"/>
                <w:b/>
                <w:sz w:val="20"/>
                <w:szCs w:val="20"/>
              </w:rPr>
            </w:pPr>
          </w:p>
        </w:tc>
      </w:tr>
    </w:tbl>
    <w:p w14:paraId="72C1C3C3" w14:textId="1CD74F61" w:rsidR="00D20146" w:rsidRDefault="00D20146" w:rsidP="0004731E">
      <w:pPr>
        <w:rPr>
          <w:sz w:val="18"/>
          <w:szCs w:val="18"/>
        </w:rPr>
      </w:pPr>
    </w:p>
    <w:p w14:paraId="0B0CEDC5" w14:textId="0A0A5485" w:rsidR="00332CCB" w:rsidRDefault="00332CCB" w:rsidP="0004731E">
      <w:pPr>
        <w:rPr>
          <w:sz w:val="18"/>
          <w:szCs w:val="18"/>
        </w:rPr>
      </w:pPr>
    </w:p>
    <w:p w14:paraId="49591D66" w14:textId="7AC9BCE6" w:rsidR="00332CCB" w:rsidRDefault="00332CCB" w:rsidP="0004731E">
      <w:pPr>
        <w:rPr>
          <w:sz w:val="18"/>
          <w:szCs w:val="18"/>
        </w:rPr>
      </w:pPr>
    </w:p>
    <w:p w14:paraId="2860C482" w14:textId="235F79EF" w:rsidR="00332CCB" w:rsidRDefault="00332CCB" w:rsidP="0004731E">
      <w:pPr>
        <w:rPr>
          <w:sz w:val="18"/>
          <w:szCs w:val="18"/>
        </w:rPr>
      </w:pPr>
    </w:p>
    <w:p w14:paraId="20D57CF9" w14:textId="39282A4F" w:rsidR="00332CCB" w:rsidRDefault="00332CCB" w:rsidP="0004731E">
      <w:pPr>
        <w:rPr>
          <w:sz w:val="18"/>
          <w:szCs w:val="18"/>
        </w:rPr>
      </w:pPr>
    </w:p>
    <w:p w14:paraId="54EBE7F9" w14:textId="792F1C09" w:rsidR="00332CCB" w:rsidRDefault="00332CCB" w:rsidP="0004731E">
      <w:pPr>
        <w:rPr>
          <w:sz w:val="18"/>
          <w:szCs w:val="18"/>
        </w:rPr>
      </w:pPr>
    </w:p>
    <w:p w14:paraId="1F538AA5" w14:textId="62FA9BB4" w:rsidR="00332CCB" w:rsidRDefault="00332CCB" w:rsidP="0004731E">
      <w:pPr>
        <w:rPr>
          <w:sz w:val="18"/>
          <w:szCs w:val="18"/>
        </w:rPr>
      </w:pPr>
    </w:p>
    <w:p w14:paraId="43343855" w14:textId="4561FCF4" w:rsidR="00332CCB" w:rsidRDefault="00332CCB" w:rsidP="0004731E">
      <w:pPr>
        <w:rPr>
          <w:sz w:val="18"/>
          <w:szCs w:val="18"/>
        </w:rPr>
      </w:pPr>
    </w:p>
    <w:p w14:paraId="5B3201F1" w14:textId="28816A92" w:rsidR="00332CCB" w:rsidRDefault="00332CCB" w:rsidP="0004731E">
      <w:pPr>
        <w:rPr>
          <w:sz w:val="18"/>
          <w:szCs w:val="18"/>
        </w:rPr>
      </w:pPr>
    </w:p>
    <w:p w14:paraId="07E22BB9" w14:textId="0AB41308" w:rsidR="00332CCB" w:rsidRDefault="00332CCB" w:rsidP="0004731E">
      <w:pPr>
        <w:rPr>
          <w:sz w:val="18"/>
          <w:szCs w:val="18"/>
        </w:rPr>
      </w:pPr>
    </w:p>
    <w:p w14:paraId="394ABD93" w14:textId="03577591" w:rsidR="00332CCB" w:rsidRDefault="00332CCB" w:rsidP="0004731E">
      <w:pPr>
        <w:rPr>
          <w:sz w:val="18"/>
          <w:szCs w:val="18"/>
        </w:rPr>
      </w:pPr>
    </w:p>
    <w:p w14:paraId="4D45E1E4" w14:textId="0CF7B3BC" w:rsidR="00332CCB" w:rsidRDefault="00332CCB" w:rsidP="0004731E">
      <w:pPr>
        <w:rPr>
          <w:sz w:val="18"/>
          <w:szCs w:val="18"/>
        </w:rPr>
      </w:pPr>
    </w:p>
    <w:p w14:paraId="15B6E6DA" w14:textId="24C2EB79" w:rsidR="00332CCB" w:rsidRDefault="00332CCB" w:rsidP="0004731E">
      <w:pPr>
        <w:rPr>
          <w:sz w:val="18"/>
          <w:szCs w:val="18"/>
        </w:rPr>
      </w:pPr>
    </w:p>
    <w:p w14:paraId="64D05639" w14:textId="2788BDAC" w:rsidR="00332CCB" w:rsidRDefault="00332CCB" w:rsidP="0004731E">
      <w:pPr>
        <w:rPr>
          <w:sz w:val="18"/>
          <w:szCs w:val="18"/>
        </w:rPr>
      </w:pPr>
    </w:p>
    <w:p w14:paraId="43E137B7" w14:textId="32234538" w:rsidR="00332CCB" w:rsidRDefault="00332CCB" w:rsidP="0004731E">
      <w:pPr>
        <w:rPr>
          <w:sz w:val="18"/>
          <w:szCs w:val="18"/>
        </w:rPr>
      </w:pPr>
    </w:p>
    <w:p w14:paraId="0E2331BD" w14:textId="7737E291" w:rsidR="00332CCB" w:rsidRDefault="00332CCB" w:rsidP="0004731E">
      <w:pPr>
        <w:rPr>
          <w:sz w:val="18"/>
          <w:szCs w:val="18"/>
        </w:rPr>
      </w:pPr>
    </w:p>
    <w:p w14:paraId="35FBDCBF" w14:textId="1A505FD5" w:rsidR="00332CCB" w:rsidRDefault="00332CCB" w:rsidP="0004731E">
      <w:pPr>
        <w:rPr>
          <w:sz w:val="18"/>
          <w:szCs w:val="18"/>
        </w:rPr>
      </w:pPr>
    </w:p>
    <w:p w14:paraId="18793D0E" w14:textId="7E281148" w:rsidR="00332CCB" w:rsidRDefault="00332CCB" w:rsidP="0004731E">
      <w:pPr>
        <w:rPr>
          <w:sz w:val="18"/>
          <w:szCs w:val="18"/>
        </w:rPr>
      </w:pPr>
    </w:p>
    <w:p w14:paraId="622BF722" w14:textId="77777777" w:rsidR="00332CCB" w:rsidRDefault="00332CCB" w:rsidP="0004731E">
      <w:pPr>
        <w:rPr>
          <w:sz w:val="18"/>
          <w:szCs w:val="18"/>
        </w:rPr>
      </w:pPr>
    </w:p>
    <w:p w14:paraId="58D94738" w14:textId="772C1C35" w:rsidR="00332CCB" w:rsidRDefault="00332CCB" w:rsidP="00332CCB">
      <w:pPr>
        <w:rPr>
          <w:rFonts w:cstheme="minorHAnsi"/>
          <w:sz w:val="20"/>
          <w:szCs w:val="20"/>
        </w:rPr>
      </w:pPr>
      <w:r w:rsidRPr="00CE2B20">
        <w:rPr>
          <w:rFonts w:cstheme="minorHAnsi"/>
          <w:b/>
          <w:sz w:val="20"/>
          <w:szCs w:val="20"/>
          <w:u w:val="single"/>
        </w:rPr>
        <w:lastRenderedPageBreak/>
        <w:t>Initial assessments in September</w:t>
      </w:r>
      <w:r w:rsidRPr="00CE2B20">
        <w:rPr>
          <w:rFonts w:cstheme="minorHAnsi"/>
          <w:sz w:val="20"/>
          <w:szCs w:val="20"/>
        </w:rPr>
        <w:t>:</w:t>
      </w:r>
    </w:p>
    <w:p w14:paraId="724301E1" w14:textId="0FAC12D9" w:rsidR="00FF2061" w:rsidRDefault="00FF2061" w:rsidP="00332CCB">
      <w:pPr>
        <w:rPr>
          <w:rFonts w:cstheme="minorHAnsi"/>
          <w:sz w:val="20"/>
          <w:szCs w:val="20"/>
        </w:rPr>
      </w:pPr>
    </w:p>
    <w:p w14:paraId="575BB6EB" w14:textId="3D4A494D" w:rsidR="00FF2061" w:rsidRPr="00CE2B20" w:rsidRDefault="00FF2061" w:rsidP="00332CCB">
      <w:pPr>
        <w:rPr>
          <w:rFonts w:cstheme="minorHAnsi"/>
          <w:sz w:val="20"/>
          <w:szCs w:val="20"/>
        </w:rPr>
      </w:pPr>
      <w:r>
        <w:rPr>
          <w:rFonts w:cstheme="minorHAnsi"/>
          <w:sz w:val="20"/>
          <w:szCs w:val="20"/>
        </w:rPr>
        <w:t>Although data plays an important part in measuring impact, it is important to stress that this is not the only measure.  Books will be examined for evidence of progress for each individual pupil and mental health strategies monitored for impact.  SLT will continue to drop in to lessons by standing in doorways and by remoting in through our google classrooms.</w:t>
      </w:r>
    </w:p>
    <w:p w14:paraId="228E0849" w14:textId="77777777" w:rsidR="00332CCB" w:rsidRPr="00CE2B20" w:rsidRDefault="00332CCB" w:rsidP="00332CCB">
      <w:pPr>
        <w:rPr>
          <w:rFonts w:cstheme="minorHAnsi"/>
          <w:sz w:val="20"/>
          <w:szCs w:val="20"/>
        </w:rPr>
      </w:pPr>
    </w:p>
    <w:p w14:paraId="3DE0A34C" w14:textId="77777777" w:rsidR="00332CCB" w:rsidRPr="00CE2B20" w:rsidRDefault="00332CCB" w:rsidP="00332CCB">
      <w:pPr>
        <w:rPr>
          <w:rFonts w:cstheme="minorHAnsi"/>
          <w:sz w:val="20"/>
          <w:szCs w:val="20"/>
        </w:rPr>
      </w:pPr>
      <w:r w:rsidRPr="00CE2B20">
        <w:rPr>
          <w:rFonts w:cstheme="minorHAnsi"/>
          <w:b/>
          <w:sz w:val="20"/>
          <w:szCs w:val="20"/>
        </w:rPr>
        <w:t>EYFS</w:t>
      </w:r>
      <w:r w:rsidRPr="00CE2B20">
        <w:rPr>
          <w:rFonts w:cstheme="minorHAnsi"/>
          <w:sz w:val="20"/>
          <w:szCs w:val="20"/>
        </w:rPr>
        <w:t xml:space="preserve"> – Focus was on settling the pupils into routines and making sure that they felt happy, safe and secure in school.</w:t>
      </w:r>
    </w:p>
    <w:p w14:paraId="6DE57F16" w14:textId="77777777" w:rsidR="00332CCB" w:rsidRPr="00CE2B20" w:rsidRDefault="00332CCB" w:rsidP="00332CCB">
      <w:pPr>
        <w:rPr>
          <w:rFonts w:cstheme="minorHAnsi"/>
          <w:sz w:val="20"/>
          <w:szCs w:val="20"/>
        </w:rPr>
      </w:pPr>
    </w:p>
    <w:p w14:paraId="18495F16" w14:textId="2EC7B6A8" w:rsidR="00332CCB" w:rsidRPr="00F55642" w:rsidRDefault="00332CCB" w:rsidP="00332CCB">
      <w:pPr>
        <w:rPr>
          <w:rFonts w:cstheme="minorHAnsi"/>
          <w:b/>
          <w:sz w:val="20"/>
          <w:szCs w:val="20"/>
        </w:rPr>
      </w:pPr>
      <w:r>
        <w:rPr>
          <w:rFonts w:cstheme="minorHAnsi"/>
          <w:b/>
          <w:sz w:val="20"/>
          <w:szCs w:val="20"/>
        </w:rPr>
        <w:t xml:space="preserve">Y1 Phonics – </w:t>
      </w:r>
      <w:r w:rsidRPr="00CE2B20">
        <w:rPr>
          <w:rFonts w:cstheme="minorHAnsi"/>
          <w:sz w:val="20"/>
          <w:szCs w:val="20"/>
        </w:rPr>
        <w:t>67%</w:t>
      </w:r>
      <w:r>
        <w:rPr>
          <w:rFonts w:cstheme="minorHAnsi"/>
          <w:b/>
          <w:sz w:val="20"/>
          <w:szCs w:val="20"/>
        </w:rPr>
        <w:t xml:space="preserve">              </w:t>
      </w:r>
      <w:r w:rsidRPr="00CE2B20">
        <w:rPr>
          <w:rFonts w:cstheme="minorHAnsi"/>
          <w:b/>
          <w:sz w:val="20"/>
          <w:szCs w:val="20"/>
        </w:rPr>
        <w:t xml:space="preserve">Y2 phonics – </w:t>
      </w:r>
      <w:r w:rsidRPr="00CE2B20">
        <w:rPr>
          <w:rFonts w:cstheme="minorHAnsi"/>
          <w:sz w:val="20"/>
          <w:szCs w:val="20"/>
        </w:rPr>
        <w:t>78%</w:t>
      </w:r>
      <w:r w:rsidR="00F55642">
        <w:rPr>
          <w:rFonts w:cstheme="minorHAnsi"/>
          <w:sz w:val="20"/>
          <w:szCs w:val="20"/>
        </w:rPr>
        <w:t xml:space="preserve">  </w:t>
      </w:r>
      <w:r w:rsidR="00F55642">
        <w:rPr>
          <w:rFonts w:cstheme="minorHAnsi"/>
          <w:b/>
          <w:sz w:val="20"/>
          <w:szCs w:val="20"/>
        </w:rPr>
        <w:t xml:space="preserve">    NB. The majority of children ‘D’ in our system get to secure by the end of the academic year.</w:t>
      </w:r>
    </w:p>
    <w:p w14:paraId="51D19EA4" w14:textId="77777777" w:rsidR="00332CCB" w:rsidRPr="00CE2B20" w:rsidRDefault="00332CCB" w:rsidP="00332CCB">
      <w:pPr>
        <w:rPr>
          <w:rFonts w:cstheme="minorHAnsi"/>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332CCB" w:rsidRPr="00CE2B20" w14:paraId="1568D03F" w14:textId="77777777" w:rsidTr="00787CC8">
        <w:tc>
          <w:tcPr>
            <w:tcW w:w="1803" w:type="dxa"/>
          </w:tcPr>
          <w:p w14:paraId="71BFD6A3" w14:textId="77777777" w:rsidR="00332CCB" w:rsidRPr="00CE2B20" w:rsidRDefault="00332CCB" w:rsidP="00787CC8">
            <w:pPr>
              <w:rPr>
                <w:rFonts w:cstheme="minorHAnsi"/>
                <w:b/>
                <w:sz w:val="20"/>
                <w:szCs w:val="20"/>
              </w:rPr>
            </w:pPr>
            <w:r w:rsidRPr="00CE2B20">
              <w:rPr>
                <w:rFonts w:cstheme="minorHAnsi"/>
                <w:b/>
                <w:sz w:val="20"/>
                <w:szCs w:val="20"/>
              </w:rPr>
              <w:t>YEAR GROUP</w:t>
            </w:r>
          </w:p>
        </w:tc>
        <w:tc>
          <w:tcPr>
            <w:tcW w:w="1803" w:type="dxa"/>
          </w:tcPr>
          <w:p w14:paraId="679A1BFB" w14:textId="77777777" w:rsidR="00332CCB" w:rsidRPr="00CE2B20" w:rsidRDefault="00332CCB" w:rsidP="00787CC8">
            <w:pPr>
              <w:rPr>
                <w:rFonts w:cstheme="minorHAnsi"/>
                <w:sz w:val="20"/>
                <w:szCs w:val="20"/>
              </w:rPr>
            </w:pPr>
            <w:r w:rsidRPr="00CE2B20">
              <w:rPr>
                <w:rFonts w:cstheme="minorHAnsi"/>
                <w:sz w:val="20"/>
                <w:szCs w:val="20"/>
              </w:rPr>
              <w:t>MATHS</w:t>
            </w:r>
          </w:p>
        </w:tc>
        <w:tc>
          <w:tcPr>
            <w:tcW w:w="1803" w:type="dxa"/>
          </w:tcPr>
          <w:p w14:paraId="1E305443" w14:textId="77777777" w:rsidR="00332CCB" w:rsidRPr="00CE2B20" w:rsidRDefault="00332CCB" w:rsidP="00787CC8">
            <w:pPr>
              <w:rPr>
                <w:rFonts w:cstheme="minorHAnsi"/>
                <w:sz w:val="20"/>
                <w:szCs w:val="20"/>
              </w:rPr>
            </w:pPr>
            <w:r w:rsidRPr="00CE2B20">
              <w:rPr>
                <w:rFonts w:cstheme="minorHAnsi"/>
                <w:sz w:val="20"/>
                <w:szCs w:val="20"/>
              </w:rPr>
              <w:t>READING</w:t>
            </w:r>
          </w:p>
        </w:tc>
        <w:tc>
          <w:tcPr>
            <w:tcW w:w="1803" w:type="dxa"/>
          </w:tcPr>
          <w:p w14:paraId="3F1D4D48" w14:textId="77777777" w:rsidR="00332CCB" w:rsidRPr="00CE2B20" w:rsidRDefault="00332CCB" w:rsidP="00787CC8">
            <w:pPr>
              <w:rPr>
                <w:rFonts w:cstheme="minorHAnsi"/>
                <w:sz w:val="20"/>
                <w:szCs w:val="20"/>
              </w:rPr>
            </w:pPr>
            <w:r w:rsidRPr="00CE2B20">
              <w:rPr>
                <w:rFonts w:cstheme="minorHAnsi"/>
                <w:sz w:val="20"/>
                <w:szCs w:val="20"/>
              </w:rPr>
              <w:t>WRITING</w:t>
            </w:r>
          </w:p>
        </w:tc>
        <w:tc>
          <w:tcPr>
            <w:tcW w:w="1804" w:type="dxa"/>
          </w:tcPr>
          <w:p w14:paraId="622A8CCF" w14:textId="77777777" w:rsidR="00332CCB" w:rsidRPr="00CE2B20" w:rsidRDefault="00332CCB" w:rsidP="00787CC8">
            <w:pPr>
              <w:rPr>
                <w:rFonts w:cstheme="minorHAnsi"/>
                <w:sz w:val="20"/>
                <w:szCs w:val="20"/>
              </w:rPr>
            </w:pPr>
            <w:r w:rsidRPr="00CE2B20">
              <w:rPr>
                <w:rFonts w:cstheme="minorHAnsi"/>
                <w:sz w:val="20"/>
                <w:szCs w:val="20"/>
              </w:rPr>
              <w:t>SCIENCE</w:t>
            </w:r>
          </w:p>
        </w:tc>
      </w:tr>
      <w:tr w:rsidR="00332CCB" w:rsidRPr="00CE2B20" w14:paraId="0F27D7F0" w14:textId="77777777" w:rsidTr="00787CC8">
        <w:tc>
          <w:tcPr>
            <w:tcW w:w="1803" w:type="dxa"/>
          </w:tcPr>
          <w:p w14:paraId="7109BBB4" w14:textId="77777777" w:rsidR="00332CCB" w:rsidRPr="00CE2B20" w:rsidRDefault="00332CCB" w:rsidP="00787CC8">
            <w:pPr>
              <w:rPr>
                <w:rFonts w:cstheme="minorHAnsi"/>
                <w:sz w:val="20"/>
                <w:szCs w:val="20"/>
              </w:rPr>
            </w:pPr>
            <w:r w:rsidRPr="00CE2B20">
              <w:rPr>
                <w:rFonts w:cstheme="minorHAnsi"/>
                <w:sz w:val="20"/>
                <w:szCs w:val="20"/>
              </w:rPr>
              <w:t>Y1</w:t>
            </w:r>
          </w:p>
        </w:tc>
        <w:tc>
          <w:tcPr>
            <w:tcW w:w="1803" w:type="dxa"/>
          </w:tcPr>
          <w:p w14:paraId="1D72D8C9" w14:textId="77777777" w:rsidR="00332CCB" w:rsidRPr="00CE2B20" w:rsidRDefault="00332CCB" w:rsidP="00787CC8">
            <w:pPr>
              <w:rPr>
                <w:rFonts w:cstheme="minorHAnsi"/>
                <w:color w:val="FF0000"/>
                <w:sz w:val="20"/>
                <w:szCs w:val="20"/>
              </w:rPr>
            </w:pPr>
            <w:r w:rsidRPr="00CE2B20">
              <w:rPr>
                <w:rFonts w:cstheme="minorHAnsi"/>
                <w:color w:val="FF0000"/>
                <w:sz w:val="20"/>
                <w:szCs w:val="20"/>
              </w:rPr>
              <w:t>65% D     3% S</w:t>
            </w:r>
          </w:p>
        </w:tc>
        <w:tc>
          <w:tcPr>
            <w:tcW w:w="1803" w:type="dxa"/>
          </w:tcPr>
          <w:p w14:paraId="59F35C2D" w14:textId="77777777" w:rsidR="00332CCB" w:rsidRPr="00CE2B20" w:rsidRDefault="00332CCB" w:rsidP="00787CC8">
            <w:pPr>
              <w:rPr>
                <w:rFonts w:cstheme="minorHAnsi"/>
                <w:color w:val="FF0000"/>
                <w:sz w:val="20"/>
                <w:szCs w:val="20"/>
              </w:rPr>
            </w:pPr>
            <w:r w:rsidRPr="00CE2B20">
              <w:rPr>
                <w:rFonts w:cstheme="minorHAnsi"/>
                <w:color w:val="FF0000"/>
                <w:sz w:val="20"/>
                <w:szCs w:val="20"/>
              </w:rPr>
              <w:t>62% D     3% S</w:t>
            </w:r>
          </w:p>
        </w:tc>
        <w:tc>
          <w:tcPr>
            <w:tcW w:w="1803" w:type="dxa"/>
          </w:tcPr>
          <w:p w14:paraId="68241D49" w14:textId="77777777" w:rsidR="00332CCB" w:rsidRPr="00CE2B20" w:rsidRDefault="00332CCB" w:rsidP="00787CC8">
            <w:pPr>
              <w:rPr>
                <w:rFonts w:cstheme="minorHAnsi"/>
                <w:color w:val="FF0000"/>
                <w:sz w:val="20"/>
                <w:szCs w:val="20"/>
              </w:rPr>
            </w:pPr>
            <w:r w:rsidRPr="00CE2B20">
              <w:rPr>
                <w:rFonts w:cstheme="minorHAnsi"/>
                <w:color w:val="FF0000"/>
                <w:sz w:val="20"/>
                <w:szCs w:val="20"/>
              </w:rPr>
              <w:t>58% D       0% S</w:t>
            </w:r>
          </w:p>
        </w:tc>
        <w:tc>
          <w:tcPr>
            <w:tcW w:w="1804" w:type="dxa"/>
          </w:tcPr>
          <w:p w14:paraId="4C846BC9" w14:textId="77777777" w:rsidR="00332CCB" w:rsidRPr="00CE2B20" w:rsidRDefault="00332CCB" w:rsidP="00787CC8">
            <w:pPr>
              <w:rPr>
                <w:rFonts w:cstheme="minorHAnsi"/>
                <w:color w:val="FF0000"/>
                <w:sz w:val="20"/>
                <w:szCs w:val="20"/>
              </w:rPr>
            </w:pPr>
            <w:r w:rsidRPr="00CE2B20">
              <w:rPr>
                <w:rFonts w:cstheme="minorHAnsi"/>
                <w:color w:val="FF0000"/>
                <w:sz w:val="20"/>
                <w:szCs w:val="20"/>
              </w:rPr>
              <w:t>68% D     7% S</w:t>
            </w:r>
          </w:p>
        </w:tc>
      </w:tr>
      <w:tr w:rsidR="00332CCB" w:rsidRPr="00CE2B20" w14:paraId="64C11524" w14:textId="77777777" w:rsidTr="00787CC8">
        <w:tc>
          <w:tcPr>
            <w:tcW w:w="1803" w:type="dxa"/>
          </w:tcPr>
          <w:p w14:paraId="0693C478" w14:textId="77777777" w:rsidR="00332CCB" w:rsidRPr="00CE2B20" w:rsidRDefault="00332CCB" w:rsidP="00787CC8">
            <w:pPr>
              <w:rPr>
                <w:rFonts w:cstheme="minorHAnsi"/>
                <w:sz w:val="20"/>
                <w:szCs w:val="20"/>
              </w:rPr>
            </w:pPr>
            <w:r w:rsidRPr="00CE2B20">
              <w:rPr>
                <w:rFonts w:cstheme="minorHAnsi"/>
                <w:sz w:val="20"/>
                <w:szCs w:val="20"/>
              </w:rPr>
              <w:t>Y2</w:t>
            </w:r>
          </w:p>
        </w:tc>
        <w:tc>
          <w:tcPr>
            <w:tcW w:w="1803" w:type="dxa"/>
          </w:tcPr>
          <w:p w14:paraId="6DE4DE7F" w14:textId="77777777" w:rsidR="00332CCB" w:rsidRPr="00CE2B20" w:rsidRDefault="00332CCB" w:rsidP="00787CC8">
            <w:pPr>
              <w:rPr>
                <w:rFonts w:cstheme="minorHAnsi"/>
                <w:color w:val="FF0000"/>
                <w:sz w:val="20"/>
                <w:szCs w:val="20"/>
              </w:rPr>
            </w:pPr>
            <w:r w:rsidRPr="00CE2B20">
              <w:rPr>
                <w:rFonts w:cstheme="minorHAnsi"/>
                <w:color w:val="FF0000"/>
                <w:sz w:val="20"/>
                <w:szCs w:val="20"/>
              </w:rPr>
              <w:t>77% D     0% S</w:t>
            </w:r>
          </w:p>
        </w:tc>
        <w:tc>
          <w:tcPr>
            <w:tcW w:w="1803" w:type="dxa"/>
          </w:tcPr>
          <w:p w14:paraId="0038A31B" w14:textId="77777777" w:rsidR="00332CCB" w:rsidRPr="00CE2B20" w:rsidRDefault="00332CCB" w:rsidP="00787CC8">
            <w:pPr>
              <w:rPr>
                <w:rFonts w:cstheme="minorHAnsi"/>
                <w:color w:val="FF0000"/>
                <w:sz w:val="20"/>
                <w:szCs w:val="20"/>
              </w:rPr>
            </w:pPr>
            <w:r w:rsidRPr="00CE2B20">
              <w:rPr>
                <w:rFonts w:cstheme="minorHAnsi"/>
                <w:color w:val="FF0000"/>
                <w:sz w:val="20"/>
                <w:szCs w:val="20"/>
              </w:rPr>
              <w:t>65% D     3% S</w:t>
            </w:r>
          </w:p>
        </w:tc>
        <w:tc>
          <w:tcPr>
            <w:tcW w:w="1803" w:type="dxa"/>
          </w:tcPr>
          <w:p w14:paraId="17D5E4C1" w14:textId="77777777" w:rsidR="00332CCB" w:rsidRPr="00CE2B20" w:rsidRDefault="00332CCB" w:rsidP="00787CC8">
            <w:pPr>
              <w:rPr>
                <w:rFonts w:cstheme="minorHAnsi"/>
                <w:color w:val="FF0000"/>
                <w:sz w:val="20"/>
                <w:szCs w:val="20"/>
              </w:rPr>
            </w:pPr>
            <w:r w:rsidRPr="00CE2B20">
              <w:rPr>
                <w:rFonts w:cstheme="minorHAnsi"/>
                <w:color w:val="FF0000"/>
                <w:sz w:val="20"/>
                <w:szCs w:val="20"/>
              </w:rPr>
              <w:t>75% D       0% S</w:t>
            </w:r>
          </w:p>
        </w:tc>
        <w:tc>
          <w:tcPr>
            <w:tcW w:w="1804" w:type="dxa"/>
          </w:tcPr>
          <w:p w14:paraId="03B57E76" w14:textId="77777777" w:rsidR="00332CCB" w:rsidRPr="00CE2B20" w:rsidRDefault="00332CCB" w:rsidP="00787CC8">
            <w:pPr>
              <w:rPr>
                <w:rFonts w:cstheme="minorHAnsi"/>
                <w:color w:val="FF0000"/>
                <w:sz w:val="20"/>
                <w:szCs w:val="20"/>
              </w:rPr>
            </w:pPr>
            <w:r w:rsidRPr="00CE2B20">
              <w:rPr>
                <w:rFonts w:cstheme="minorHAnsi"/>
                <w:color w:val="FF0000"/>
                <w:sz w:val="20"/>
                <w:szCs w:val="20"/>
              </w:rPr>
              <w:t>75% D     8% S</w:t>
            </w:r>
          </w:p>
        </w:tc>
      </w:tr>
      <w:tr w:rsidR="00332CCB" w:rsidRPr="00CE2B20" w14:paraId="73DF2AE1" w14:textId="77777777" w:rsidTr="00787CC8">
        <w:tc>
          <w:tcPr>
            <w:tcW w:w="1803" w:type="dxa"/>
          </w:tcPr>
          <w:p w14:paraId="5E54F2C7" w14:textId="77777777" w:rsidR="00332CCB" w:rsidRPr="00CE2B20" w:rsidRDefault="00332CCB" w:rsidP="00787CC8">
            <w:pPr>
              <w:rPr>
                <w:rFonts w:cstheme="minorHAnsi"/>
                <w:sz w:val="20"/>
                <w:szCs w:val="20"/>
              </w:rPr>
            </w:pPr>
            <w:r w:rsidRPr="00CE2B20">
              <w:rPr>
                <w:rFonts w:cstheme="minorHAnsi"/>
                <w:sz w:val="20"/>
                <w:szCs w:val="20"/>
              </w:rPr>
              <w:t>Y3</w:t>
            </w:r>
          </w:p>
        </w:tc>
        <w:tc>
          <w:tcPr>
            <w:tcW w:w="1803" w:type="dxa"/>
          </w:tcPr>
          <w:p w14:paraId="7BF2B380" w14:textId="77777777" w:rsidR="00332CCB" w:rsidRPr="00CE2B20" w:rsidRDefault="00332CCB" w:rsidP="00787CC8">
            <w:pPr>
              <w:rPr>
                <w:rFonts w:cstheme="minorHAnsi"/>
                <w:color w:val="FF0000"/>
                <w:sz w:val="20"/>
                <w:szCs w:val="20"/>
              </w:rPr>
            </w:pPr>
            <w:r w:rsidRPr="00CE2B20">
              <w:rPr>
                <w:rFonts w:cstheme="minorHAnsi"/>
                <w:color w:val="FF0000"/>
                <w:sz w:val="20"/>
                <w:szCs w:val="20"/>
              </w:rPr>
              <w:t>49% D     16% S</w:t>
            </w:r>
          </w:p>
        </w:tc>
        <w:tc>
          <w:tcPr>
            <w:tcW w:w="1803" w:type="dxa"/>
          </w:tcPr>
          <w:p w14:paraId="28DD3554" w14:textId="77777777" w:rsidR="00332CCB" w:rsidRPr="00CE2B20" w:rsidRDefault="00332CCB" w:rsidP="00787CC8">
            <w:pPr>
              <w:rPr>
                <w:rFonts w:cstheme="minorHAnsi"/>
                <w:color w:val="FF0000"/>
                <w:sz w:val="20"/>
                <w:szCs w:val="20"/>
              </w:rPr>
            </w:pPr>
            <w:r w:rsidRPr="00CE2B20">
              <w:rPr>
                <w:rFonts w:cstheme="minorHAnsi"/>
                <w:color w:val="FF0000"/>
                <w:sz w:val="20"/>
                <w:szCs w:val="20"/>
              </w:rPr>
              <w:t>34% D     37% S</w:t>
            </w:r>
          </w:p>
        </w:tc>
        <w:tc>
          <w:tcPr>
            <w:tcW w:w="1803" w:type="dxa"/>
          </w:tcPr>
          <w:p w14:paraId="4953ACDC" w14:textId="136DABD3" w:rsidR="00332CCB" w:rsidRPr="00CE2B20" w:rsidRDefault="002800DB" w:rsidP="002800DB">
            <w:pPr>
              <w:rPr>
                <w:rFonts w:cstheme="minorHAnsi"/>
                <w:color w:val="FF0000"/>
                <w:sz w:val="20"/>
                <w:szCs w:val="20"/>
              </w:rPr>
            </w:pPr>
            <w:r>
              <w:rPr>
                <w:rFonts w:cstheme="minorHAnsi"/>
                <w:color w:val="FF0000"/>
                <w:sz w:val="20"/>
                <w:szCs w:val="20"/>
              </w:rPr>
              <w:t>48</w:t>
            </w:r>
            <w:r w:rsidR="00332CCB" w:rsidRPr="00CE2B20">
              <w:rPr>
                <w:rFonts w:cstheme="minorHAnsi"/>
                <w:color w:val="FF0000"/>
                <w:sz w:val="20"/>
                <w:szCs w:val="20"/>
              </w:rPr>
              <w:t xml:space="preserve">% D       </w:t>
            </w:r>
            <w:r>
              <w:rPr>
                <w:rFonts w:cstheme="minorHAnsi"/>
                <w:color w:val="FF0000"/>
                <w:sz w:val="20"/>
                <w:szCs w:val="20"/>
              </w:rPr>
              <w:t>0</w:t>
            </w:r>
            <w:r w:rsidR="00332CCB" w:rsidRPr="00CE2B20">
              <w:rPr>
                <w:rFonts w:cstheme="minorHAnsi"/>
                <w:color w:val="FF0000"/>
                <w:sz w:val="20"/>
                <w:szCs w:val="20"/>
              </w:rPr>
              <w:t>% S</w:t>
            </w:r>
          </w:p>
        </w:tc>
        <w:tc>
          <w:tcPr>
            <w:tcW w:w="1804" w:type="dxa"/>
          </w:tcPr>
          <w:p w14:paraId="2A1B497E" w14:textId="77777777" w:rsidR="00332CCB" w:rsidRPr="00CE2B20" w:rsidRDefault="00332CCB" w:rsidP="00787CC8">
            <w:pPr>
              <w:rPr>
                <w:rFonts w:cstheme="minorHAnsi"/>
                <w:color w:val="FF0000"/>
                <w:sz w:val="20"/>
                <w:szCs w:val="20"/>
              </w:rPr>
            </w:pPr>
            <w:r w:rsidRPr="00CE2B20">
              <w:rPr>
                <w:rFonts w:cstheme="minorHAnsi"/>
                <w:color w:val="FF0000"/>
                <w:sz w:val="20"/>
                <w:szCs w:val="20"/>
              </w:rPr>
              <w:t>58% D     17% S</w:t>
            </w:r>
          </w:p>
        </w:tc>
      </w:tr>
      <w:tr w:rsidR="00332CCB" w:rsidRPr="00CE2B20" w14:paraId="7DBC0E90" w14:textId="77777777" w:rsidTr="00787CC8">
        <w:tc>
          <w:tcPr>
            <w:tcW w:w="1803" w:type="dxa"/>
          </w:tcPr>
          <w:p w14:paraId="537CFE36" w14:textId="77777777" w:rsidR="00332CCB" w:rsidRPr="00CE2B20" w:rsidRDefault="00332CCB" w:rsidP="00787CC8">
            <w:pPr>
              <w:rPr>
                <w:rFonts w:cstheme="minorHAnsi"/>
                <w:sz w:val="20"/>
                <w:szCs w:val="20"/>
              </w:rPr>
            </w:pPr>
            <w:r w:rsidRPr="00CE2B20">
              <w:rPr>
                <w:rFonts w:cstheme="minorHAnsi"/>
                <w:sz w:val="20"/>
                <w:szCs w:val="20"/>
              </w:rPr>
              <w:t>Y4</w:t>
            </w:r>
          </w:p>
        </w:tc>
        <w:tc>
          <w:tcPr>
            <w:tcW w:w="1803" w:type="dxa"/>
          </w:tcPr>
          <w:p w14:paraId="7D313CD9" w14:textId="77777777" w:rsidR="00332CCB" w:rsidRPr="00CE2B20" w:rsidRDefault="00332CCB" w:rsidP="00787CC8">
            <w:pPr>
              <w:rPr>
                <w:rFonts w:cstheme="minorHAnsi"/>
                <w:color w:val="FF0000"/>
                <w:sz w:val="20"/>
                <w:szCs w:val="20"/>
              </w:rPr>
            </w:pPr>
            <w:r w:rsidRPr="00CE2B20">
              <w:rPr>
                <w:rFonts w:cstheme="minorHAnsi"/>
                <w:color w:val="FF0000"/>
                <w:sz w:val="20"/>
                <w:szCs w:val="20"/>
              </w:rPr>
              <w:t>46% D     5% S</w:t>
            </w:r>
          </w:p>
        </w:tc>
        <w:tc>
          <w:tcPr>
            <w:tcW w:w="1803" w:type="dxa"/>
          </w:tcPr>
          <w:p w14:paraId="64F84BDD" w14:textId="77777777" w:rsidR="00332CCB" w:rsidRPr="00CE2B20" w:rsidRDefault="00332CCB" w:rsidP="00787CC8">
            <w:pPr>
              <w:rPr>
                <w:rFonts w:cstheme="minorHAnsi"/>
                <w:color w:val="FF0000"/>
                <w:sz w:val="20"/>
                <w:szCs w:val="20"/>
              </w:rPr>
            </w:pPr>
            <w:r w:rsidRPr="00CE2B20">
              <w:rPr>
                <w:rFonts w:cstheme="minorHAnsi"/>
                <w:color w:val="FF0000"/>
                <w:sz w:val="20"/>
                <w:szCs w:val="20"/>
              </w:rPr>
              <w:t>59% D     3% S</w:t>
            </w:r>
          </w:p>
        </w:tc>
        <w:tc>
          <w:tcPr>
            <w:tcW w:w="1803" w:type="dxa"/>
          </w:tcPr>
          <w:p w14:paraId="24834104" w14:textId="2DA086BB" w:rsidR="00332CCB" w:rsidRPr="00CE2B20" w:rsidRDefault="00332CCB" w:rsidP="00546E68">
            <w:pPr>
              <w:rPr>
                <w:rFonts w:cstheme="minorHAnsi"/>
                <w:color w:val="FF0000"/>
                <w:sz w:val="20"/>
                <w:szCs w:val="20"/>
              </w:rPr>
            </w:pPr>
            <w:r w:rsidRPr="00CE2B20">
              <w:rPr>
                <w:rFonts w:cstheme="minorHAnsi"/>
                <w:color w:val="FF0000"/>
                <w:sz w:val="20"/>
                <w:szCs w:val="20"/>
              </w:rPr>
              <w:t xml:space="preserve">58% D       </w:t>
            </w:r>
            <w:r w:rsidR="00546E68">
              <w:rPr>
                <w:rFonts w:cstheme="minorHAnsi"/>
                <w:color w:val="FF0000"/>
                <w:sz w:val="20"/>
                <w:szCs w:val="20"/>
              </w:rPr>
              <w:t>0</w:t>
            </w:r>
            <w:r w:rsidRPr="00CE2B20">
              <w:rPr>
                <w:rFonts w:cstheme="minorHAnsi"/>
                <w:color w:val="FF0000"/>
                <w:sz w:val="20"/>
                <w:szCs w:val="20"/>
              </w:rPr>
              <w:t>% S</w:t>
            </w:r>
          </w:p>
        </w:tc>
        <w:tc>
          <w:tcPr>
            <w:tcW w:w="1804" w:type="dxa"/>
          </w:tcPr>
          <w:p w14:paraId="5A620739" w14:textId="77777777" w:rsidR="00332CCB" w:rsidRPr="00CE2B20" w:rsidRDefault="00332CCB" w:rsidP="00787CC8">
            <w:pPr>
              <w:rPr>
                <w:rFonts w:cstheme="minorHAnsi"/>
                <w:color w:val="FF0000"/>
                <w:sz w:val="20"/>
                <w:szCs w:val="20"/>
              </w:rPr>
            </w:pPr>
            <w:r w:rsidRPr="00CE2B20">
              <w:rPr>
                <w:rFonts w:cstheme="minorHAnsi"/>
                <w:color w:val="FF0000"/>
                <w:sz w:val="20"/>
                <w:szCs w:val="20"/>
              </w:rPr>
              <w:t>68% D     8% S</w:t>
            </w:r>
          </w:p>
        </w:tc>
      </w:tr>
      <w:tr w:rsidR="00332CCB" w:rsidRPr="00CE2B20" w14:paraId="351CCCCF" w14:textId="77777777" w:rsidTr="00787CC8">
        <w:tc>
          <w:tcPr>
            <w:tcW w:w="1803" w:type="dxa"/>
          </w:tcPr>
          <w:p w14:paraId="3287A9FE" w14:textId="77777777" w:rsidR="00332CCB" w:rsidRPr="00CE2B20" w:rsidRDefault="00332CCB" w:rsidP="00787CC8">
            <w:pPr>
              <w:rPr>
                <w:rFonts w:cstheme="minorHAnsi"/>
                <w:sz w:val="20"/>
                <w:szCs w:val="20"/>
              </w:rPr>
            </w:pPr>
            <w:r w:rsidRPr="00CE2B20">
              <w:rPr>
                <w:rFonts w:cstheme="minorHAnsi"/>
                <w:sz w:val="20"/>
                <w:szCs w:val="20"/>
              </w:rPr>
              <w:t>Y5</w:t>
            </w:r>
          </w:p>
        </w:tc>
        <w:tc>
          <w:tcPr>
            <w:tcW w:w="1803" w:type="dxa"/>
          </w:tcPr>
          <w:p w14:paraId="19913C88" w14:textId="25EA9A34" w:rsidR="00332CCB" w:rsidRPr="00CE2B20" w:rsidRDefault="00332CCB" w:rsidP="00785D87">
            <w:pPr>
              <w:rPr>
                <w:rFonts w:cstheme="minorHAnsi"/>
                <w:color w:val="FF0000"/>
                <w:sz w:val="20"/>
                <w:szCs w:val="20"/>
              </w:rPr>
            </w:pPr>
            <w:r w:rsidRPr="00CE2B20">
              <w:rPr>
                <w:rFonts w:cstheme="minorHAnsi"/>
                <w:color w:val="FF0000"/>
                <w:sz w:val="20"/>
                <w:szCs w:val="20"/>
              </w:rPr>
              <w:t xml:space="preserve">35% D     </w:t>
            </w:r>
            <w:r w:rsidR="00785D87">
              <w:rPr>
                <w:rFonts w:cstheme="minorHAnsi"/>
                <w:color w:val="FF0000"/>
                <w:sz w:val="20"/>
                <w:szCs w:val="20"/>
              </w:rPr>
              <w:t>11</w:t>
            </w:r>
            <w:r w:rsidRPr="00CE2B20">
              <w:rPr>
                <w:rFonts w:cstheme="minorHAnsi"/>
                <w:color w:val="FF0000"/>
                <w:sz w:val="20"/>
                <w:szCs w:val="20"/>
              </w:rPr>
              <w:t>% S</w:t>
            </w:r>
          </w:p>
        </w:tc>
        <w:tc>
          <w:tcPr>
            <w:tcW w:w="1803" w:type="dxa"/>
          </w:tcPr>
          <w:p w14:paraId="73CBFD47" w14:textId="2928D106" w:rsidR="00332CCB" w:rsidRPr="00CE2B20" w:rsidRDefault="002800DB" w:rsidP="002800DB">
            <w:pPr>
              <w:rPr>
                <w:rFonts w:cstheme="minorHAnsi"/>
                <w:color w:val="FF0000"/>
                <w:sz w:val="20"/>
                <w:szCs w:val="20"/>
              </w:rPr>
            </w:pPr>
            <w:r>
              <w:rPr>
                <w:rFonts w:cstheme="minorHAnsi"/>
                <w:color w:val="FF0000"/>
                <w:sz w:val="20"/>
                <w:szCs w:val="20"/>
              </w:rPr>
              <w:t>3</w:t>
            </w:r>
            <w:r w:rsidR="00332CCB" w:rsidRPr="00CE2B20">
              <w:rPr>
                <w:rFonts w:cstheme="minorHAnsi"/>
                <w:color w:val="FF0000"/>
                <w:sz w:val="20"/>
                <w:szCs w:val="20"/>
              </w:rPr>
              <w:t xml:space="preserve">4% D     </w:t>
            </w:r>
            <w:r>
              <w:rPr>
                <w:rFonts w:cstheme="minorHAnsi"/>
                <w:color w:val="FF0000"/>
                <w:sz w:val="20"/>
                <w:szCs w:val="20"/>
              </w:rPr>
              <w:t>10</w:t>
            </w:r>
            <w:r w:rsidR="00332CCB" w:rsidRPr="00CE2B20">
              <w:rPr>
                <w:rFonts w:cstheme="minorHAnsi"/>
                <w:color w:val="FF0000"/>
                <w:sz w:val="20"/>
                <w:szCs w:val="20"/>
              </w:rPr>
              <w:t>% S</w:t>
            </w:r>
          </w:p>
        </w:tc>
        <w:tc>
          <w:tcPr>
            <w:tcW w:w="1803" w:type="dxa"/>
          </w:tcPr>
          <w:p w14:paraId="73C07EC2" w14:textId="32B7CAA2" w:rsidR="00332CCB" w:rsidRPr="00CE2B20" w:rsidRDefault="00546E68" w:rsidP="00546E68">
            <w:pPr>
              <w:rPr>
                <w:rFonts w:cstheme="minorHAnsi"/>
                <w:color w:val="FF0000"/>
                <w:sz w:val="20"/>
                <w:szCs w:val="20"/>
              </w:rPr>
            </w:pPr>
            <w:r>
              <w:rPr>
                <w:rFonts w:cstheme="minorHAnsi"/>
                <w:color w:val="FF0000"/>
                <w:sz w:val="20"/>
                <w:szCs w:val="20"/>
              </w:rPr>
              <w:t>4</w:t>
            </w:r>
            <w:r w:rsidR="00332CCB" w:rsidRPr="00CE2B20">
              <w:rPr>
                <w:rFonts w:cstheme="minorHAnsi"/>
                <w:color w:val="FF0000"/>
                <w:sz w:val="20"/>
                <w:szCs w:val="20"/>
              </w:rPr>
              <w:t xml:space="preserve">6% D       </w:t>
            </w:r>
            <w:r>
              <w:rPr>
                <w:rFonts w:cstheme="minorHAnsi"/>
                <w:color w:val="FF0000"/>
                <w:sz w:val="20"/>
                <w:szCs w:val="20"/>
              </w:rPr>
              <w:t>0</w:t>
            </w:r>
            <w:r w:rsidR="00332CCB" w:rsidRPr="00CE2B20">
              <w:rPr>
                <w:rFonts w:cstheme="minorHAnsi"/>
                <w:color w:val="FF0000"/>
                <w:sz w:val="20"/>
                <w:szCs w:val="20"/>
              </w:rPr>
              <w:t>% S</w:t>
            </w:r>
          </w:p>
        </w:tc>
        <w:tc>
          <w:tcPr>
            <w:tcW w:w="1804" w:type="dxa"/>
          </w:tcPr>
          <w:p w14:paraId="3ACBBCF5" w14:textId="0745CC83" w:rsidR="00332CCB" w:rsidRPr="00CE2B20" w:rsidRDefault="00332CCB" w:rsidP="002800DB">
            <w:pPr>
              <w:rPr>
                <w:rFonts w:cstheme="minorHAnsi"/>
                <w:color w:val="FF0000"/>
                <w:sz w:val="20"/>
                <w:szCs w:val="20"/>
              </w:rPr>
            </w:pPr>
            <w:r w:rsidRPr="00CE2B20">
              <w:rPr>
                <w:rFonts w:cstheme="minorHAnsi"/>
                <w:color w:val="FF0000"/>
                <w:sz w:val="20"/>
                <w:szCs w:val="20"/>
              </w:rPr>
              <w:t xml:space="preserve">52% D     </w:t>
            </w:r>
            <w:r w:rsidR="002800DB">
              <w:rPr>
                <w:rFonts w:cstheme="minorHAnsi"/>
                <w:color w:val="FF0000"/>
                <w:sz w:val="20"/>
                <w:szCs w:val="20"/>
              </w:rPr>
              <w:t>0</w:t>
            </w:r>
            <w:r w:rsidRPr="00CE2B20">
              <w:rPr>
                <w:rFonts w:cstheme="minorHAnsi"/>
                <w:color w:val="FF0000"/>
                <w:sz w:val="20"/>
                <w:szCs w:val="20"/>
              </w:rPr>
              <w:t>% S</w:t>
            </w:r>
          </w:p>
        </w:tc>
      </w:tr>
      <w:tr w:rsidR="00332CCB" w:rsidRPr="00CE2B20" w14:paraId="47F37849" w14:textId="77777777" w:rsidTr="00787CC8">
        <w:tc>
          <w:tcPr>
            <w:tcW w:w="1803" w:type="dxa"/>
          </w:tcPr>
          <w:p w14:paraId="2CE9F7D1" w14:textId="77777777" w:rsidR="00332CCB" w:rsidRPr="00CE2B20" w:rsidRDefault="00332CCB" w:rsidP="00787CC8">
            <w:pPr>
              <w:rPr>
                <w:rFonts w:cstheme="minorHAnsi"/>
                <w:sz w:val="20"/>
                <w:szCs w:val="20"/>
              </w:rPr>
            </w:pPr>
            <w:r w:rsidRPr="00CE2B20">
              <w:rPr>
                <w:rFonts w:cstheme="minorHAnsi"/>
                <w:sz w:val="20"/>
                <w:szCs w:val="20"/>
              </w:rPr>
              <w:t>Y6</w:t>
            </w:r>
          </w:p>
        </w:tc>
        <w:tc>
          <w:tcPr>
            <w:tcW w:w="1803" w:type="dxa"/>
          </w:tcPr>
          <w:p w14:paraId="26D4E5DE" w14:textId="58CCE8E8" w:rsidR="00332CCB" w:rsidRPr="00CE2B20" w:rsidRDefault="00332CCB" w:rsidP="00785D87">
            <w:pPr>
              <w:rPr>
                <w:rFonts w:cstheme="minorHAnsi"/>
                <w:color w:val="FF0000"/>
                <w:sz w:val="20"/>
                <w:szCs w:val="20"/>
              </w:rPr>
            </w:pPr>
            <w:r w:rsidRPr="00CE2B20">
              <w:rPr>
                <w:rFonts w:cstheme="minorHAnsi"/>
                <w:color w:val="FF0000"/>
                <w:sz w:val="20"/>
                <w:szCs w:val="20"/>
              </w:rPr>
              <w:t xml:space="preserve">30% D     </w:t>
            </w:r>
            <w:r w:rsidR="00785D87">
              <w:rPr>
                <w:rFonts w:cstheme="minorHAnsi"/>
                <w:color w:val="FF0000"/>
                <w:sz w:val="20"/>
                <w:szCs w:val="20"/>
              </w:rPr>
              <w:t>1</w:t>
            </w:r>
            <w:r w:rsidRPr="00CE2B20">
              <w:rPr>
                <w:rFonts w:cstheme="minorHAnsi"/>
                <w:color w:val="FF0000"/>
                <w:sz w:val="20"/>
                <w:szCs w:val="20"/>
              </w:rPr>
              <w:t>4% S</w:t>
            </w:r>
          </w:p>
        </w:tc>
        <w:tc>
          <w:tcPr>
            <w:tcW w:w="1803" w:type="dxa"/>
          </w:tcPr>
          <w:p w14:paraId="5083406D" w14:textId="77777777" w:rsidR="00332CCB" w:rsidRPr="00CE2B20" w:rsidRDefault="00332CCB" w:rsidP="00787CC8">
            <w:pPr>
              <w:rPr>
                <w:rFonts w:cstheme="minorHAnsi"/>
                <w:color w:val="FF0000"/>
                <w:sz w:val="20"/>
                <w:szCs w:val="20"/>
              </w:rPr>
            </w:pPr>
            <w:r w:rsidRPr="00CE2B20">
              <w:rPr>
                <w:rFonts w:cstheme="minorHAnsi"/>
                <w:color w:val="FF0000"/>
                <w:sz w:val="20"/>
                <w:szCs w:val="20"/>
              </w:rPr>
              <w:t>49% D     33% S</w:t>
            </w:r>
          </w:p>
        </w:tc>
        <w:tc>
          <w:tcPr>
            <w:tcW w:w="1803" w:type="dxa"/>
          </w:tcPr>
          <w:p w14:paraId="564B7A13" w14:textId="475DA0D9" w:rsidR="00332CCB" w:rsidRPr="00CE2B20" w:rsidRDefault="00332CCB" w:rsidP="00546E68">
            <w:pPr>
              <w:rPr>
                <w:rFonts w:cstheme="minorHAnsi"/>
                <w:color w:val="FF0000"/>
                <w:sz w:val="20"/>
                <w:szCs w:val="20"/>
              </w:rPr>
            </w:pPr>
            <w:r w:rsidRPr="00CE2B20">
              <w:rPr>
                <w:rFonts w:cstheme="minorHAnsi"/>
                <w:color w:val="FF0000"/>
                <w:sz w:val="20"/>
                <w:szCs w:val="20"/>
              </w:rPr>
              <w:t xml:space="preserve">50% D       </w:t>
            </w:r>
            <w:r w:rsidR="00546E68">
              <w:rPr>
                <w:rFonts w:cstheme="minorHAnsi"/>
                <w:color w:val="FF0000"/>
                <w:sz w:val="20"/>
                <w:szCs w:val="20"/>
              </w:rPr>
              <w:t>1</w:t>
            </w:r>
            <w:r w:rsidRPr="00CE2B20">
              <w:rPr>
                <w:rFonts w:cstheme="minorHAnsi"/>
                <w:color w:val="FF0000"/>
                <w:sz w:val="20"/>
                <w:szCs w:val="20"/>
              </w:rPr>
              <w:t>2% S</w:t>
            </w:r>
          </w:p>
        </w:tc>
        <w:tc>
          <w:tcPr>
            <w:tcW w:w="1804" w:type="dxa"/>
          </w:tcPr>
          <w:p w14:paraId="28971AFF" w14:textId="4BF1D003" w:rsidR="00332CCB" w:rsidRPr="00CE2B20" w:rsidRDefault="00332CCB" w:rsidP="002800DB">
            <w:pPr>
              <w:rPr>
                <w:rFonts w:cstheme="minorHAnsi"/>
                <w:color w:val="FF0000"/>
                <w:sz w:val="20"/>
                <w:szCs w:val="20"/>
              </w:rPr>
            </w:pPr>
            <w:r w:rsidRPr="00CE2B20">
              <w:rPr>
                <w:rFonts w:cstheme="minorHAnsi"/>
                <w:color w:val="FF0000"/>
                <w:sz w:val="20"/>
                <w:szCs w:val="20"/>
              </w:rPr>
              <w:t>44% D     2% S</w:t>
            </w:r>
          </w:p>
        </w:tc>
      </w:tr>
    </w:tbl>
    <w:p w14:paraId="625A6594" w14:textId="77777777" w:rsidR="00332CCB" w:rsidRPr="00CE2B20" w:rsidRDefault="00332CCB" w:rsidP="00332CCB">
      <w:pPr>
        <w:rPr>
          <w:rFonts w:cstheme="minorHAnsi"/>
          <w:b/>
          <w:sz w:val="20"/>
          <w:szCs w:val="20"/>
          <w:u w:val="single"/>
        </w:rPr>
      </w:pPr>
    </w:p>
    <w:p w14:paraId="40F7CF88" w14:textId="77777777" w:rsidR="00332CCB" w:rsidRDefault="00332CCB" w:rsidP="00332CCB">
      <w:pPr>
        <w:rPr>
          <w:rFonts w:cstheme="minorHAnsi"/>
          <w:b/>
          <w:sz w:val="20"/>
          <w:szCs w:val="20"/>
          <w:u w:val="single"/>
        </w:rPr>
      </w:pPr>
    </w:p>
    <w:p w14:paraId="7DE17C67" w14:textId="77777777" w:rsidR="00332CCB" w:rsidRDefault="00332CCB" w:rsidP="00332CCB">
      <w:pPr>
        <w:rPr>
          <w:rFonts w:cstheme="minorHAnsi"/>
          <w:b/>
          <w:sz w:val="20"/>
          <w:szCs w:val="20"/>
          <w:u w:val="single"/>
        </w:rPr>
      </w:pPr>
    </w:p>
    <w:p w14:paraId="4E6E801E" w14:textId="77777777" w:rsidR="00332CCB" w:rsidRPr="00CE2B20" w:rsidRDefault="00332CCB" w:rsidP="00332CCB">
      <w:pPr>
        <w:rPr>
          <w:rFonts w:cstheme="minorHAnsi"/>
          <w:sz w:val="20"/>
          <w:szCs w:val="20"/>
        </w:rPr>
      </w:pPr>
      <w:r w:rsidRPr="00CE2B20">
        <w:rPr>
          <w:rFonts w:cstheme="minorHAnsi"/>
          <w:b/>
          <w:sz w:val="20"/>
          <w:szCs w:val="20"/>
          <w:u w:val="single"/>
        </w:rPr>
        <w:t>October Assessments after 7 weeks</w:t>
      </w:r>
      <w:r w:rsidRPr="00CE2B20">
        <w:rPr>
          <w:rFonts w:cstheme="minorHAnsi"/>
          <w:sz w:val="20"/>
          <w:szCs w:val="20"/>
        </w:rPr>
        <w:t>:</w:t>
      </w:r>
    </w:p>
    <w:p w14:paraId="0035CCC1" w14:textId="77777777" w:rsidR="00332CCB" w:rsidRPr="00CE2B20" w:rsidRDefault="00332CCB" w:rsidP="00332CCB">
      <w:pPr>
        <w:rPr>
          <w:rFonts w:cstheme="minorHAnsi"/>
          <w:sz w:val="20"/>
          <w:szCs w:val="20"/>
        </w:rPr>
      </w:pPr>
    </w:p>
    <w:p w14:paraId="2AFCB107" w14:textId="77777777" w:rsidR="00332CCB" w:rsidRPr="00CE2B20" w:rsidRDefault="00332CCB" w:rsidP="00332CCB">
      <w:pPr>
        <w:rPr>
          <w:rFonts w:cstheme="minorHAnsi"/>
          <w:sz w:val="20"/>
          <w:szCs w:val="20"/>
        </w:rPr>
      </w:pPr>
      <w:r w:rsidRPr="00CE2B20">
        <w:rPr>
          <w:rFonts w:cstheme="minorHAnsi"/>
          <w:b/>
          <w:sz w:val="20"/>
          <w:szCs w:val="20"/>
        </w:rPr>
        <w:t>EYFS baseline</w:t>
      </w:r>
      <w:r w:rsidRPr="00CE2B20">
        <w:rPr>
          <w:rFonts w:cstheme="minorHAnsi"/>
          <w:sz w:val="20"/>
          <w:szCs w:val="20"/>
        </w:rPr>
        <w:t xml:space="preserve"> 55.5% (around 10-15% lower than previous years)</w:t>
      </w:r>
    </w:p>
    <w:p w14:paraId="3B2013C4" w14:textId="77777777" w:rsidR="00332CCB" w:rsidRPr="00CE2B20" w:rsidRDefault="00332CCB" w:rsidP="00332CCB">
      <w:pPr>
        <w:rPr>
          <w:rFonts w:cstheme="minorHAnsi"/>
          <w:sz w:val="20"/>
          <w:szCs w:val="20"/>
        </w:rPr>
      </w:pPr>
    </w:p>
    <w:p w14:paraId="58A30D3C" w14:textId="270C6895" w:rsidR="00332CCB" w:rsidRDefault="00332CCB" w:rsidP="00332CCB">
      <w:pPr>
        <w:rPr>
          <w:rFonts w:cstheme="minorHAnsi"/>
          <w:sz w:val="20"/>
          <w:szCs w:val="20"/>
        </w:rPr>
      </w:pPr>
      <w:r>
        <w:rPr>
          <w:rFonts w:cstheme="minorHAnsi"/>
          <w:b/>
          <w:sz w:val="20"/>
          <w:szCs w:val="20"/>
        </w:rPr>
        <w:t xml:space="preserve">Y1 Phonics – </w:t>
      </w:r>
      <w:r w:rsidRPr="00CE2B20">
        <w:rPr>
          <w:rFonts w:cstheme="minorHAnsi"/>
          <w:sz w:val="20"/>
          <w:szCs w:val="20"/>
        </w:rPr>
        <w:t>81%</w:t>
      </w:r>
      <w:r>
        <w:rPr>
          <w:rFonts w:cstheme="minorHAnsi"/>
          <w:b/>
          <w:sz w:val="20"/>
          <w:szCs w:val="20"/>
        </w:rPr>
        <w:t xml:space="preserve">            </w:t>
      </w:r>
      <w:r w:rsidRPr="00CE2B20">
        <w:rPr>
          <w:rFonts w:cstheme="minorHAnsi"/>
          <w:b/>
          <w:sz w:val="20"/>
          <w:szCs w:val="20"/>
        </w:rPr>
        <w:t>Y2 phonics</w:t>
      </w:r>
      <w:r>
        <w:rPr>
          <w:rFonts w:cstheme="minorHAnsi"/>
          <w:b/>
          <w:sz w:val="20"/>
          <w:szCs w:val="20"/>
        </w:rPr>
        <w:t xml:space="preserve"> - </w:t>
      </w:r>
      <w:r w:rsidRPr="00CE2B20">
        <w:rPr>
          <w:rFonts w:cstheme="minorHAnsi"/>
          <w:sz w:val="20"/>
          <w:szCs w:val="20"/>
        </w:rPr>
        <w:t>8</w:t>
      </w:r>
      <w:r>
        <w:rPr>
          <w:rFonts w:cstheme="minorHAnsi"/>
          <w:sz w:val="20"/>
          <w:szCs w:val="20"/>
        </w:rPr>
        <w:t>8</w:t>
      </w:r>
      <w:r w:rsidRPr="00CE2B20">
        <w:rPr>
          <w:rFonts w:cstheme="minorHAnsi"/>
          <w:sz w:val="20"/>
          <w:szCs w:val="20"/>
        </w:rPr>
        <w:t>% (teacher assessment after intense phonic intervention groups first half term)</w:t>
      </w:r>
    </w:p>
    <w:p w14:paraId="2214F2C0" w14:textId="77777777" w:rsidR="00546E68" w:rsidRPr="00CE2B20" w:rsidRDefault="00546E68" w:rsidP="00332CCB">
      <w:pPr>
        <w:rPr>
          <w:rFonts w:cstheme="minorHAnsi"/>
          <w:sz w:val="20"/>
          <w:szCs w:val="20"/>
        </w:rPr>
      </w:pPr>
    </w:p>
    <w:p w14:paraId="023F9822" w14:textId="77777777" w:rsidR="00332CCB" w:rsidRPr="00CE2B20" w:rsidRDefault="00332CCB" w:rsidP="00332CCB">
      <w:pPr>
        <w:rPr>
          <w:rFonts w:cstheme="minorHAnsi"/>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332CCB" w:rsidRPr="00CE2B20" w14:paraId="1ADAD5DC" w14:textId="77777777" w:rsidTr="00787CC8">
        <w:tc>
          <w:tcPr>
            <w:tcW w:w="1803" w:type="dxa"/>
          </w:tcPr>
          <w:p w14:paraId="5CBC01F4" w14:textId="77777777" w:rsidR="00332CCB" w:rsidRPr="00CE2B20" w:rsidRDefault="00332CCB" w:rsidP="00787CC8">
            <w:pPr>
              <w:rPr>
                <w:rFonts w:cstheme="minorHAnsi"/>
                <w:b/>
                <w:sz w:val="20"/>
                <w:szCs w:val="20"/>
              </w:rPr>
            </w:pPr>
            <w:r w:rsidRPr="00CE2B20">
              <w:rPr>
                <w:rFonts w:cstheme="minorHAnsi"/>
                <w:b/>
                <w:sz w:val="20"/>
                <w:szCs w:val="20"/>
              </w:rPr>
              <w:t>YEAR GROUP</w:t>
            </w:r>
          </w:p>
        </w:tc>
        <w:tc>
          <w:tcPr>
            <w:tcW w:w="1803" w:type="dxa"/>
          </w:tcPr>
          <w:p w14:paraId="33A3D0ED" w14:textId="77777777" w:rsidR="00332CCB" w:rsidRPr="00CE2B20" w:rsidRDefault="00332CCB" w:rsidP="00787CC8">
            <w:pPr>
              <w:rPr>
                <w:rFonts w:cstheme="minorHAnsi"/>
                <w:sz w:val="20"/>
                <w:szCs w:val="20"/>
              </w:rPr>
            </w:pPr>
            <w:r w:rsidRPr="00CE2B20">
              <w:rPr>
                <w:rFonts w:cstheme="minorHAnsi"/>
                <w:sz w:val="20"/>
                <w:szCs w:val="20"/>
              </w:rPr>
              <w:t>MATHS</w:t>
            </w:r>
          </w:p>
        </w:tc>
        <w:tc>
          <w:tcPr>
            <w:tcW w:w="1803" w:type="dxa"/>
          </w:tcPr>
          <w:p w14:paraId="2E92D211" w14:textId="77777777" w:rsidR="00332CCB" w:rsidRPr="00CE2B20" w:rsidRDefault="00332CCB" w:rsidP="00787CC8">
            <w:pPr>
              <w:rPr>
                <w:rFonts w:cstheme="minorHAnsi"/>
                <w:sz w:val="20"/>
                <w:szCs w:val="20"/>
              </w:rPr>
            </w:pPr>
            <w:r w:rsidRPr="00CE2B20">
              <w:rPr>
                <w:rFonts w:cstheme="minorHAnsi"/>
                <w:sz w:val="20"/>
                <w:szCs w:val="20"/>
              </w:rPr>
              <w:t>READING</w:t>
            </w:r>
          </w:p>
        </w:tc>
        <w:tc>
          <w:tcPr>
            <w:tcW w:w="1803" w:type="dxa"/>
          </w:tcPr>
          <w:p w14:paraId="519191F8" w14:textId="77777777" w:rsidR="00332CCB" w:rsidRPr="00CE2B20" w:rsidRDefault="00332CCB" w:rsidP="00787CC8">
            <w:pPr>
              <w:rPr>
                <w:rFonts w:cstheme="minorHAnsi"/>
                <w:sz w:val="20"/>
                <w:szCs w:val="20"/>
              </w:rPr>
            </w:pPr>
            <w:r w:rsidRPr="00CE2B20">
              <w:rPr>
                <w:rFonts w:cstheme="minorHAnsi"/>
                <w:sz w:val="20"/>
                <w:szCs w:val="20"/>
              </w:rPr>
              <w:t>WRITING</w:t>
            </w:r>
          </w:p>
        </w:tc>
        <w:tc>
          <w:tcPr>
            <w:tcW w:w="1804" w:type="dxa"/>
          </w:tcPr>
          <w:p w14:paraId="5899AEFC" w14:textId="77777777" w:rsidR="00332CCB" w:rsidRPr="00CE2B20" w:rsidRDefault="00332CCB" w:rsidP="00787CC8">
            <w:pPr>
              <w:rPr>
                <w:rFonts w:cstheme="minorHAnsi"/>
                <w:sz w:val="20"/>
                <w:szCs w:val="20"/>
              </w:rPr>
            </w:pPr>
            <w:r w:rsidRPr="00CE2B20">
              <w:rPr>
                <w:rFonts w:cstheme="minorHAnsi"/>
                <w:sz w:val="20"/>
                <w:szCs w:val="20"/>
              </w:rPr>
              <w:t>SCIENCE</w:t>
            </w:r>
          </w:p>
        </w:tc>
      </w:tr>
      <w:tr w:rsidR="00332CCB" w:rsidRPr="00CE2B20" w14:paraId="2B0DE203" w14:textId="77777777" w:rsidTr="00787CC8">
        <w:tc>
          <w:tcPr>
            <w:tcW w:w="1803" w:type="dxa"/>
          </w:tcPr>
          <w:p w14:paraId="584B2A5E" w14:textId="77777777" w:rsidR="00332CCB" w:rsidRPr="00CE2B20" w:rsidRDefault="00332CCB" w:rsidP="00787CC8">
            <w:pPr>
              <w:rPr>
                <w:rFonts w:cstheme="minorHAnsi"/>
                <w:sz w:val="20"/>
                <w:szCs w:val="20"/>
              </w:rPr>
            </w:pPr>
            <w:r w:rsidRPr="00CE2B20">
              <w:rPr>
                <w:rFonts w:cstheme="minorHAnsi"/>
                <w:sz w:val="20"/>
                <w:szCs w:val="20"/>
              </w:rPr>
              <w:t>Y1</w:t>
            </w:r>
          </w:p>
        </w:tc>
        <w:tc>
          <w:tcPr>
            <w:tcW w:w="1803" w:type="dxa"/>
          </w:tcPr>
          <w:p w14:paraId="56A542FF"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72% D     7% S</w:t>
            </w:r>
          </w:p>
        </w:tc>
        <w:tc>
          <w:tcPr>
            <w:tcW w:w="1803" w:type="dxa"/>
          </w:tcPr>
          <w:p w14:paraId="1D080B3A"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68% D     7% S</w:t>
            </w:r>
          </w:p>
        </w:tc>
        <w:tc>
          <w:tcPr>
            <w:tcW w:w="1803" w:type="dxa"/>
          </w:tcPr>
          <w:p w14:paraId="58A37AB3" w14:textId="2C6E2D74" w:rsidR="00332CCB" w:rsidRPr="00CE2B20" w:rsidRDefault="002800DB" w:rsidP="002800DB">
            <w:pPr>
              <w:rPr>
                <w:rFonts w:cstheme="minorHAnsi"/>
                <w:sz w:val="20"/>
                <w:szCs w:val="20"/>
                <w:highlight w:val="yellow"/>
              </w:rPr>
            </w:pPr>
            <w:r>
              <w:rPr>
                <w:rFonts w:cstheme="minorHAnsi"/>
                <w:sz w:val="20"/>
                <w:szCs w:val="20"/>
                <w:highlight w:val="yellow"/>
              </w:rPr>
              <w:t>75</w:t>
            </w:r>
            <w:r w:rsidR="00332CCB" w:rsidRPr="00CE2B20">
              <w:rPr>
                <w:rFonts w:cstheme="minorHAnsi"/>
                <w:sz w:val="20"/>
                <w:szCs w:val="20"/>
                <w:highlight w:val="yellow"/>
              </w:rPr>
              <w:t xml:space="preserve">% D       </w:t>
            </w:r>
            <w:r>
              <w:rPr>
                <w:rFonts w:cstheme="minorHAnsi"/>
                <w:sz w:val="20"/>
                <w:szCs w:val="20"/>
                <w:highlight w:val="yellow"/>
              </w:rPr>
              <w:t>7</w:t>
            </w:r>
            <w:r w:rsidR="00332CCB" w:rsidRPr="00CE2B20">
              <w:rPr>
                <w:rFonts w:cstheme="minorHAnsi"/>
                <w:sz w:val="20"/>
                <w:szCs w:val="20"/>
                <w:highlight w:val="yellow"/>
              </w:rPr>
              <w:t>% S</w:t>
            </w:r>
          </w:p>
        </w:tc>
        <w:tc>
          <w:tcPr>
            <w:tcW w:w="1804" w:type="dxa"/>
          </w:tcPr>
          <w:p w14:paraId="12A6FB93"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71% D     10% S</w:t>
            </w:r>
          </w:p>
        </w:tc>
      </w:tr>
      <w:tr w:rsidR="00332CCB" w:rsidRPr="00CE2B20" w14:paraId="0097F602" w14:textId="77777777" w:rsidTr="00787CC8">
        <w:tc>
          <w:tcPr>
            <w:tcW w:w="1803" w:type="dxa"/>
          </w:tcPr>
          <w:p w14:paraId="4EA45BFD" w14:textId="77777777" w:rsidR="00332CCB" w:rsidRPr="00CE2B20" w:rsidRDefault="00332CCB" w:rsidP="00787CC8">
            <w:pPr>
              <w:rPr>
                <w:rFonts w:cstheme="minorHAnsi"/>
                <w:sz w:val="20"/>
                <w:szCs w:val="20"/>
              </w:rPr>
            </w:pPr>
            <w:r w:rsidRPr="00CE2B20">
              <w:rPr>
                <w:rFonts w:cstheme="minorHAnsi"/>
                <w:sz w:val="20"/>
                <w:szCs w:val="20"/>
              </w:rPr>
              <w:t>Y2</w:t>
            </w:r>
          </w:p>
        </w:tc>
        <w:tc>
          <w:tcPr>
            <w:tcW w:w="1803" w:type="dxa"/>
          </w:tcPr>
          <w:p w14:paraId="1269DD04"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81% D     0% S</w:t>
            </w:r>
          </w:p>
        </w:tc>
        <w:tc>
          <w:tcPr>
            <w:tcW w:w="1803" w:type="dxa"/>
          </w:tcPr>
          <w:p w14:paraId="0250AFB5"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71% D     10% S</w:t>
            </w:r>
          </w:p>
        </w:tc>
        <w:tc>
          <w:tcPr>
            <w:tcW w:w="1803" w:type="dxa"/>
          </w:tcPr>
          <w:p w14:paraId="6C7170A4"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81% D       0% S</w:t>
            </w:r>
          </w:p>
        </w:tc>
        <w:tc>
          <w:tcPr>
            <w:tcW w:w="1804" w:type="dxa"/>
          </w:tcPr>
          <w:p w14:paraId="56FB4521"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85% D     10% S</w:t>
            </w:r>
          </w:p>
        </w:tc>
      </w:tr>
      <w:tr w:rsidR="00332CCB" w:rsidRPr="00CE2B20" w14:paraId="4C0FFBDE" w14:textId="77777777" w:rsidTr="00787CC8">
        <w:tc>
          <w:tcPr>
            <w:tcW w:w="1803" w:type="dxa"/>
          </w:tcPr>
          <w:p w14:paraId="60C5573B" w14:textId="77777777" w:rsidR="00332CCB" w:rsidRPr="00CE2B20" w:rsidRDefault="00332CCB" w:rsidP="00787CC8">
            <w:pPr>
              <w:rPr>
                <w:rFonts w:cstheme="minorHAnsi"/>
                <w:sz w:val="20"/>
                <w:szCs w:val="20"/>
              </w:rPr>
            </w:pPr>
            <w:r w:rsidRPr="00CE2B20">
              <w:rPr>
                <w:rFonts w:cstheme="minorHAnsi"/>
                <w:sz w:val="20"/>
                <w:szCs w:val="20"/>
              </w:rPr>
              <w:t>Y3</w:t>
            </w:r>
          </w:p>
        </w:tc>
        <w:tc>
          <w:tcPr>
            <w:tcW w:w="1803" w:type="dxa"/>
          </w:tcPr>
          <w:p w14:paraId="0DB06E98"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49% D     22% S</w:t>
            </w:r>
          </w:p>
        </w:tc>
        <w:tc>
          <w:tcPr>
            <w:tcW w:w="1803" w:type="dxa"/>
          </w:tcPr>
          <w:p w14:paraId="448F7B56"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28% D     43% S</w:t>
            </w:r>
          </w:p>
        </w:tc>
        <w:tc>
          <w:tcPr>
            <w:tcW w:w="1803" w:type="dxa"/>
          </w:tcPr>
          <w:p w14:paraId="4F7B5BF9" w14:textId="344FD0FE" w:rsidR="00332CCB" w:rsidRPr="00CE2B20" w:rsidRDefault="002800DB" w:rsidP="002800DB">
            <w:pPr>
              <w:rPr>
                <w:rFonts w:cstheme="minorHAnsi"/>
                <w:sz w:val="20"/>
                <w:szCs w:val="20"/>
                <w:highlight w:val="yellow"/>
              </w:rPr>
            </w:pPr>
            <w:r>
              <w:rPr>
                <w:rFonts w:cstheme="minorHAnsi"/>
                <w:sz w:val="20"/>
                <w:szCs w:val="20"/>
                <w:highlight w:val="yellow"/>
              </w:rPr>
              <w:t>6</w:t>
            </w:r>
            <w:r w:rsidR="00332CCB" w:rsidRPr="00CE2B20">
              <w:rPr>
                <w:rFonts w:cstheme="minorHAnsi"/>
                <w:sz w:val="20"/>
                <w:szCs w:val="20"/>
                <w:highlight w:val="yellow"/>
              </w:rPr>
              <w:t xml:space="preserve">8% D       </w:t>
            </w:r>
            <w:r>
              <w:rPr>
                <w:rFonts w:cstheme="minorHAnsi"/>
                <w:sz w:val="20"/>
                <w:szCs w:val="20"/>
                <w:highlight w:val="yellow"/>
              </w:rPr>
              <w:t>0</w:t>
            </w:r>
            <w:r w:rsidR="00332CCB" w:rsidRPr="00CE2B20">
              <w:rPr>
                <w:rFonts w:cstheme="minorHAnsi"/>
                <w:sz w:val="20"/>
                <w:szCs w:val="20"/>
                <w:highlight w:val="yellow"/>
              </w:rPr>
              <w:t>% S</w:t>
            </w:r>
          </w:p>
        </w:tc>
        <w:tc>
          <w:tcPr>
            <w:tcW w:w="1804" w:type="dxa"/>
          </w:tcPr>
          <w:p w14:paraId="4A842F1B" w14:textId="07663F0C" w:rsidR="00332CCB" w:rsidRPr="00CE2B20" w:rsidRDefault="00332CCB" w:rsidP="002800DB">
            <w:pPr>
              <w:rPr>
                <w:rFonts w:cstheme="minorHAnsi"/>
                <w:sz w:val="20"/>
                <w:szCs w:val="20"/>
                <w:highlight w:val="yellow"/>
              </w:rPr>
            </w:pPr>
            <w:r w:rsidRPr="00CE2B20">
              <w:rPr>
                <w:rFonts w:cstheme="minorHAnsi"/>
                <w:sz w:val="20"/>
                <w:szCs w:val="20"/>
                <w:highlight w:val="yellow"/>
              </w:rPr>
              <w:t xml:space="preserve">54% D     </w:t>
            </w:r>
            <w:r w:rsidR="002800DB">
              <w:rPr>
                <w:rFonts w:cstheme="minorHAnsi"/>
                <w:sz w:val="20"/>
                <w:szCs w:val="20"/>
                <w:highlight w:val="yellow"/>
              </w:rPr>
              <w:t>1</w:t>
            </w:r>
            <w:r w:rsidRPr="00CE2B20">
              <w:rPr>
                <w:rFonts w:cstheme="minorHAnsi"/>
                <w:sz w:val="20"/>
                <w:szCs w:val="20"/>
                <w:highlight w:val="yellow"/>
              </w:rPr>
              <w:t>9% S</w:t>
            </w:r>
          </w:p>
        </w:tc>
      </w:tr>
      <w:tr w:rsidR="00332CCB" w:rsidRPr="00CE2B20" w14:paraId="36237719" w14:textId="77777777" w:rsidTr="00787CC8">
        <w:tc>
          <w:tcPr>
            <w:tcW w:w="1803" w:type="dxa"/>
          </w:tcPr>
          <w:p w14:paraId="1C3E646B" w14:textId="77777777" w:rsidR="00332CCB" w:rsidRPr="00CE2B20" w:rsidRDefault="00332CCB" w:rsidP="00787CC8">
            <w:pPr>
              <w:rPr>
                <w:rFonts w:cstheme="minorHAnsi"/>
                <w:sz w:val="20"/>
                <w:szCs w:val="20"/>
              </w:rPr>
            </w:pPr>
            <w:r w:rsidRPr="00CE2B20">
              <w:rPr>
                <w:rFonts w:cstheme="minorHAnsi"/>
                <w:sz w:val="20"/>
                <w:szCs w:val="20"/>
              </w:rPr>
              <w:t>Y4</w:t>
            </w:r>
          </w:p>
        </w:tc>
        <w:tc>
          <w:tcPr>
            <w:tcW w:w="1803" w:type="dxa"/>
          </w:tcPr>
          <w:p w14:paraId="209F1E83"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36% D     15% S</w:t>
            </w:r>
          </w:p>
        </w:tc>
        <w:tc>
          <w:tcPr>
            <w:tcW w:w="1803" w:type="dxa"/>
          </w:tcPr>
          <w:p w14:paraId="13623F90"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51% D     11% S</w:t>
            </w:r>
          </w:p>
        </w:tc>
        <w:tc>
          <w:tcPr>
            <w:tcW w:w="1803" w:type="dxa"/>
          </w:tcPr>
          <w:p w14:paraId="3B2D4517" w14:textId="59DE248F" w:rsidR="00332CCB" w:rsidRPr="00CE2B20" w:rsidRDefault="00546E68" w:rsidP="00546E68">
            <w:pPr>
              <w:rPr>
                <w:rFonts w:cstheme="minorHAnsi"/>
                <w:sz w:val="20"/>
                <w:szCs w:val="20"/>
                <w:highlight w:val="yellow"/>
              </w:rPr>
            </w:pPr>
            <w:r>
              <w:rPr>
                <w:rFonts w:cstheme="minorHAnsi"/>
                <w:sz w:val="20"/>
                <w:szCs w:val="20"/>
                <w:highlight w:val="yellow"/>
              </w:rPr>
              <w:t>6</w:t>
            </w:r>
            <w:r w:rsidR="00332CCB" w:rsidRPr="00CE2B20">
              <w:rPr>
                <w:rFonts w:cstheme="minorHAnsi"/>
                <w:sz w:val="20"/>
                <w:szCs w:val="20"/>
                <w:highlight w:val="yellow"/>
              </w:rPr>
              <w:t xml:space="preserve">8% D       </w:t>
            </w:r>
            <w:r>
              <w:rPr>
                <w:rFonts w:cstheme="minorHAnsi"/>
                <w:sz w:val="20"/>
                <w:szCs w:val="20"/>
                <w:highlight w:val="yellow"/>
              </w:rPr>
              <w:t>0</w:t>
            </w:r>
            <w:r w:rsidR="00332CCB" w:rsidRPr="00CE2B20">
              <w:rPr>
                <w:rFonts w:cstheme="minorHAnsi"/>
                <w:sz w:val="20"/>
                <w:szCs w:val="20"/>
                <w:highlight w:val="yellow"/>
              </w:rPr>
              <w:t>% S</w:t>
            </w:r>
          </w:p>
        </w:tc>
        <w:tc>
          <w:tcPr>
            <w:tcW w:w="1804" w:type="dxa"/>
          </w:tcPr>
          <w:p w14:paraId="52C04BA9"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72% D     22% S</w:t>
            </w:r>
          </w:p>
        </w:tc>
      </w:tr>
      <w:tr w:rsidR="00332CCB" w:rsidRPr="00CE2B20" w14:paraId="7F26307F" w14:textId="77777777" w:rsidTr="00787CC8">
        <w:tc>
          <w:tcPr>
            <w:tcW w:w="1803" w:type="dxa"/>
          </w:tcPr>
          <w:p w14:paraId="099CD8B8" w14:textId="77777777" w:rsidR="00332CCB" w:rsidRPr="00CE2B20" w:rsidRDefault="00332CCB" w:rsidP="00787CC8">
            <w:pPr>
              <w:rPr>
                <w:rFonts w:cstheme="minorHAnsi"/>
                <w:sz w:val="20"/>
                <w:szCs w:val="20"/>
              </w:rPr>
            </w:pPr>
            <w:r w:rsidRPr="00CE2B20">
              <w:rPr>
                <w:rFonts w:cstheme="minorHAnsi"/>
                <w:sz w:val="20"/>
                <w:szCs w:val="20"/>
              </w:rPr>
              <w:t>Y5</w:t>
            </w:r>
          </w:p>
        </w:tc>
        <w:tc>
          <w:tcPr>
            <w:tcW w:w="1803" w:type="dxa"/>
          </w:tcPr>
          <w:p w14:paraId="6132CE21" w14:textId="08155C0D" w:rsidR="00332CCB" w:rsidRPr="00CE2B20" w:rsidRDefault="00ED123B" w:rsidP="00ED123B">
            <w:pPr>
              <w:rPr>
                <w:rFonts w:cstheme="minorHAnsi"/>
                <w:sz w:val="20"/>
                <w:szCs w:val="20"/>
                <w:highlight w:val="yellow"/>
              </w:rPr>
            </w:pPr>
            <w:r>
              <w:rPr>
                <w:rFonts w:cstheme="minorHAnsi"/>
                <w:sz w:val="20"/>
                <w:szCs w:val="20"/>
                <w:highlight w:val="yellow"/>
              </w:rPr>
              <w:t>4</w:t>
            </w:r>
            <w:r w:rsidR="00332CCB" w:rsidRPr="00CE2B20">
              <w:rPr>
                <w:rFonts w:cstheme="minorHAnsi"/>
                <w:sz w:val="20"/>
                <w:szCs w:val="20"/>
                <w:highlight w:val="yellow"/>
              </w:rPr>
              <w:t xml:space="preserve">0% D     </w:t>
            </w:r>
            <w:r>
              <w:rPr>
                <w:rFonts w:cstheme="minorHAnsi"/>
                <w:sz w:val="20"/>
                <w:szCs w:val="20"/>
                <w:highlight w:val="yellow"/>
              </w:rPr>
              <w:t>11</w:t>
            </w:r>
            <w:r w:rsidR="00332CCB" w:rsidRPr="00CE2B20">
              <w:rPr>
                <w:rFonts w:cstheme="minorHAnsi"/>
                <w:sz w:val="20"/>
                <w:szCs w:val="20"/>
                <w:highlight w:val="yellow"/>
              </w:rPr>
              <w:t>% S</w:t>
            </w:r>
          </w:p>
        </w:tc>
        <w:tc>
          <w:tcPr>
            <w:tcW w:w="1803" w:type="dxa"/>
          </w:tcPr>
          <w:p w14:paraId="751AA62C" w14:textId="2DFAC45E" w:rsidR="00332CCB" w:rsidRPr="00CE2B20" w:rsidRDefault="00332CCB" w:rsidP="002800DB">
            <w:pPr>
              <w:rPr>
                <w:rFonts w:cstheme="minorHAnsi"/>
                <w:sz w:val="20"/>
                <w:szCs w:val="20"/>
                <w:highlight w:val="yellow"/>
              </w:rPr>
            </w:pPr>
            <w:r w:rsidRPr="00CE2B20">
              <w:rPr>
                <w:rFonts w:cstheme="minorHAnsi"/>
                <w:sz w:val="20"/>
                <w:szCs w:val="20"/>
                <w:highlight w:val="yellow"/>
              </w:rPr>
              <w:t xml:space="preserve">47% D     </w:t>
            </w:r>
            <w:r w:rsidR="002800DB">
              <w:rPr>
                <w:rFonts w:cstheme="minorHAnsi"/>
                <w:sz w:val="20"/>
                <w:szCs w:val="20"/>
                <w:highlight w:val="yellow"/>
              </w:rPr>
              <w:t>1</w:t>
            </w:r>
            <w:r w:rsidRPr="00CE2B20">
              <w:rPr>
                <w:rFonts w:cstheme="minorHAnsi"/>
                <w:sz w:val="20"/>
                <w:szCs w:val="20"/>
                <w:highlight w:val="yellow"/>
              </w:rPr>
              <w:t>0% S</w:t>
            </w:r>
          </w:p>
        </w:tc>
        <w:tc>
          <w:tcPr>
            <w:tcW w:w="1803" w:type="dxa"/>
          </w:tcPr>
          <w:p w14:paraId="1A65CC30" w14:textId="5AA59092" w:rsidR="00332CCB" w:rsidRPr="00CE2B20" w:rsidRDefault="00546E68" w:rsidP="00546E68">
            <w:pPr>
              <w:rPr>
                <w:rFonts w:cstheme="minorHAnsi"/>
                <w:sz w:val="20"/>
                <w:szCs w:val="20"/>
                <w:highlight w:val="yellow"/>
              </w:rPr>
            </w:pPr>
            <w:r>
              <w:rPr>
                <w:rFonts w:cstheme="minorHAnsi"/>
                <w:sz w:val="20"/>
                <w:szCs w:val="20"/>
                <w:highlight w:val="yellow"/>
              </w:rPr>
              <w:t>58</w:t>
            </w:r>
            <w:r w:rsidR="00332CCB" w:rsidRPr="00CE2B20">
              <w:rPr>
                <w:rFonts w:cstheme="minorHAnsi"/>
                <w:sz w:val="20"/>
                <w:szCs w:val="20"/>
                <w:highlight w:val="yellow"/>
              </w:rPr>
              <w:t>% D       0% S</w:t>
            </w:r>
          </w:p>
        </w:tc>
        <w:tc>
          <w:tcPr>
            <w:tcW w:w="1804" w:type="dxa"/>
          </w:tcPr>
          <w:p w14:paraId="4E571DFC" w14:textId="58F4EDFA" w:rsidR="00332CCB" w:rsidRPr="00CE2B20" w:rsidRDefault="002800DB" w:rsidP="002800DB">
            <w:pPr>
              <w:rPr>
                <w:rFonts w:cstheme="minorHAnsi"/>
                <w:sz w:val="20"/>
                <w:szCs w:val="20"/>
                <w:highlight w:val="yellow"/>
              </w:rPr>
            </w:pPr>
            <w:r>
              <w:rPr>
                <w:rFonts w:cstheme="minorHAnsi"/>
                <w:sz w:val="20"/>
                <w:szCs w:val="20"/>
                <w:highlight w:val="yellow"/>
              </w:rPr>
              <w:t>6</w:t>
            </w:r>
            <w:r w:rsidR="00332CCB" w:rsidRPr="00CE2B20">
              <w:rPr>
                <w:rFonts w:cstheme="minorHAnsi"/>
                <w:sz w:val="20"/>
                <w:szCs w:val="20"/>
                <w:highlight w:val="yellow"/>
              </w:rPr>
              <w:t xml:space="preserve">9% D     </w:t>
            </w:r>
            <w:r>
              <w:rPr>
                <w:rFonts w:cstheme="minorHAnsi"/>
                <w:sz w:val="20"/>
                <w:szCs w:val="20"/>
                <w:highlight w:val="yellow"/>
              </w:rPr>
              <w:t xml:space="preserve"> 0</w:t>
            </w:r>
            <w:r w:rsidR="00332CCB" w:rsidRPr="00CE2B20">
              <w:rPr>
                <w:rFonts w:cstheme="minorHAnsi"/>
                <w:sz w:val="20"/>
                <w:szCs w:val="20"/>
                <w:highlight w:val="yellow"/>
              </w:rPr>
              <w:t>% S</w:t>
            </w:r>
          </w:p>
        </w:tc>
      </w:tr>
      <w:tr w:rsidR="00332CCB" w:rsidRPr="00CE2B20" w14:paraId="5D0AB469" w14:textId="77777777" w:rsidTr="00787CC8">
        <w:tc>
          <w:tcPr>
            <w:tcW w:w="1803" w:type="dxa"/>
          </w:tcPr>
          <w:p w14:paraId="771F842D" w14:textId="77777777" w:rsidR="00332CCB" w:rsidRPr="00CE2B20" w:rsidRDefault="00332CCB" w:rsidP="00787CC8">
            <w:pPr>
              <w:rPr>
                <w:rFonts w:cstheme="minorHAnsi"/>
                <w:sz w:val="20"/>
                <w:szCs w:val="20"/>
              </w:rPr>
            </w:pPr>
            <w:r w:rsidRPr="00CE2B20">
              <w:rPr>
                <w:rFonts w:cstheme="minorHAnsi"/>
                <w:sz w:val="20"/>
                <w:szCs w:val="20"/>
              </w:rPr>
              <w:t>Y6</w:t>
            </w:r>
          </w:p>
        </w:tc>
        <w:tc>
          <w:tcPr>
            <w:tcW w:w="1803" w:type="dxa"/>
          </w:tcPr>
          <w:p w14:paraId="0F1E9EEC" w14:textId="1FC8278A" w:rsidR="00332CCB" w:rsidRPr="00CE2B20" w:rsidRDefault="00332CCB" w:rsidP="00785D87">
            <w:pPr>
              <w:rPr>
                <w:rFonts w:cstheme="minorHAnsi"/>
                <w:sz w:val="20"/>
                <w:szCs w:val="20"/>
                <w:highlight w:val="yellow"/>
              </w:rPr>
            </w:pPr>
            <w:r w:rsidRPr="00CE2B20">
              <w:rPr>
                <w:rFonts w:cstheme="minorHAnsi"/>
                <w:sz w:val="20"/>
                <w:szCs w:val="20"/>
                <w:highlight w:val="yellow"/>
              </w:rPr>
              <w:t>3</w:t>
            </w:r>
            <w:r>
              <w:rPr>
                <w:rFonts w:cstheme="minorHAnsi"/>
                <w:sz w:val="20"/>
                <w:szCs w:val="20"/>
                <w:highlight w:val="yellow"/>
              </w:rPr>
              <w:t>4</w:t>
            </w:r>
            <w:r w:rsidRPr="00CE2B20">
              <w:rPr>
                <w:rFonts w:cstheme="minorHAnsi"/>
                <w:sz w:val="20"/>
                <w:szCs w:val="20"/>
                <w:highlight w:val="yellow"/>
              </w:rPr>
              <w:t xml:space="preserve">% D     </w:t>
            </w:r>
            <w:r w:rsidR="00785D87">
              <w:rPr>
                <w:rFonts w:cstheme="minorHAnsi"/>
                <w:sz w:val="20"/>
                <w:szCs w:val="20"/>
                <w:highlight w:val="yellow"/>
              </w:rPr>
              <w:t>3</w:t>
            </w:r>
            <w:r w:rsidRPr="00CE2B20">
              <w:rPr>
                <w:rFonts w:cstheme="minorHAnsi"/>
                <w:sz w:val="20"/>
                <w:szCs w:val="20"/>
                <w:highlight w:val="yellow"/>
              </w:rPr>
              <w:t>4% S</w:t>
            </w:r>
          </w:p>
        </w:tc>
        <w:tc>
          <w:tcPr>
            <w:tcW w:w="1803" w:type="dxa"/>
          </w:tcPr>
          <w:p w14:paraId="24C37EDB" w14:textId="77777777" w:rsidR="00332CCB" w:rsidRPr="00CE2B20" w:rsidRDefault="00332CCB" w:rsidP="00787CC8">
            <w:pPr>
              <w:rPr>
                <w:rFonts w:cstheme="minorHAnsi"/>
                <w:sz w:val="20"/>
                <w:szCs w:val="20"/>
                <w:highlight w:val="yellow"/>
              </w:rPr>
            </w:pPr>
            <w:r w:rsidRPr="00CE2B20">
              <w:rPr>
                <w:rFonts w:cstheme="minorHAnsi"/>
                <w:sz w:val="20"/>
                <w:szCs w:val="20"/>
                <w:highlight w:val="yellow"/>
              </w:rPr>
              <w:t>5</w:t>
            </w:r>
            <w:r>
              <w:rPr>
                <w:rFonts w:cstheme="minorHAnsi"/>
                <w:sz w:val="20"/>
                <w:szCs w:val="20"/>
                <w:highlight w:val="yellow"/>
              </w:rPr>
              <w:t>3</w:t>
            </w:r>
            <w:r w:rsidRPr="00CE2B20">
              <w:rPr>
                <w:rFonts w:cstheme="minorHAnsi"/>
                <w:sz w:val="20"/>
                <w:szCs w:val="20"/>
                <w:highlight w:val="yellow"/>
              </w:rPr>
              <w:t>% D     45% S</w:t>
            </w:r>
          </w:p>
        </w:tc>
        <w:tc>
          <w:tcPr>
            <w:tcW w:w="1803" w:type="dxa"/>
          </w:tcPr>
          <w:p w14:paraId="7AE65718" w14:textId="1EA89764" w:rsidR="00332CCB" w:rsidRPr="00CE2B20" w:rsidRDefault="00332CCB" w:rsidP="00546E68">
            <w:pPr>
              <w:rPr>
                <w:rFonts w:cstheme="minorHAnsi"/>
                <w:sz w:val="20"/>
                <w:szCs w:val="20"/>
                <w:highlight w:val="yellow"/>
              </w:rPr>
            </w:pPr>
            <w:r w:rsidRPr="00CE2B20">
              <w:rPr>
                <w:rFonts w:cstheme="minorHAnsi"/>
                <w:sz w:val="20"/>
                <w:szCs w:val="20"/>
                <w:highlight w:val="yellow"/>
              </w:rPr>
              <w:t>4</w:t>
            </w:r>
            <w:r>
              <w:rPr>
                <w:rFonts w:cstheme="minorHAnsi"/>
                <w:sz w:val="20"/>
                <w:szCs w:val="20"/>
                <w:highlight w:val="yellow"/>
              </w:rPr>
              <w:t>6</w:t>
            </w:r>
            <w:r w:rsidR="00546E68">
              <w:rPr>
                <w:rFonts w:cstheme="minorHAnsi"/>
                <w:sz w:val="20"/>
                <w:szCs w:val="20"/>
                <w:highlight w:val="yellow"/>
              </w:rPr>
              <w:t>% D      28</w:t>
            </w:r>
            <w:r w:rsidRPr="00CE2B20">
              <w:rPr>
                <w:rFonts w:cstheme="minorHAnsi"/>
                <w:sz w:val="20"/>
                <w:szCs w:val="20"/>
                <w:highlight w:val="yellow"/>
              </w:rPr>
              <w:t>% S</w:t>
            </w:r>
          </w:p>
        </w:tc>
        <w:tc>
          <w:tcPr>
            <w:tcW w:w="1804" w:type="dxa"/>
          </w:tcPr>
          <w:p w14:paraId="71A8351E" w14:textId="3BB939F9" w:rsidR="00332CCB" w:rsidRPr="00CE2B20" w:rsidRDefault="002800DB" w:rsidP="002800DB">
            <w:pPr>
              <w:rPr>
                <w:rFonts w:cstheme="minorHAnsi"/>
                <w:sz w:val="20"/>
                <w:szCs w:val="20"/>
                <w:highlight w:val="yellow"/>
              </w:rPr>
            </w:pPr>
            <w:r>
              <w:rPr>
                <w:rFonts w:cstheme="minorHAnsi"/>
                <w:sz w:val="20"/>
                <w:szCs w:val="20"/>
                <w:highlight w:val="yellow"/>
              </w:rPr>
              <w:t>6</w:t>
            </w:r>
            <w:r w:rsidR="00332CCB" w:rsidRPr="00CE2B20">
              <w:rPr>
                <w:rFonts w:cstheme="minorHAnsi"/>
                <w:sz w:val="20"/>
                <w:szCs w:val="20"/>
                <w:highlight w:val="yellow"/>
              </w:rPr>
              <w:t xml:space="preserve">4% D     </w:t>
            </w:r>
            <w:r>
              <w:rPr>
                <w:rFonts w:cstheme="minorHAnsi"/>
                <w:sz w:val="20"/>
                <w:szCs w:val="20"/>
                <w:highlight w:val="yellow"/>
              </w:rPr>
              <w:t xml:space="preserve"> 2</w:t>
            </w:r>
            <w:r w:rsidR="00332CCB" w:rsidRPr="00CE2B20">
              <w:rPr>
                <w:rFonts w:cstheme="minorHAnsi"/>
                <w:sz w:val="20"/>
                <w:szCs w:val="20"/>
                <w:highlight w:val="yellow"/>
              </w:rPr>
              <w:t>% S</w:t>
            </w:r>
          </w:p>
        </w:tc>
      </w:tr>
    </w:tbl>
    <w:p w14:paraId="7EB80B5D" w14:textId="77777777" w:rsidR="00332CCB" w:rsidRPr="00CE2B20" w:rsidRDefault="00332CCB" w:rsidP="00332CCB">
      <w:pPr>
        <w:rPr>
          <w:rFonts w:cstheme="minorHAnsi"/>
          <w:sz w:val="20"/>
          <w:szCs w:val="20"/>
        </w:rPr>
      </w:pPr>
    </w:p>
    <w:p w14:paraId="7598EC36" w14:textId="77777777" w:rsidR="00332CCB" w:rsidRPr="00CE2B20" w:rsidRDefault="00332CCB" w:rsidP="00332CCB">
      <w:pPr>
        <w:rPr>
          <w:rFonts w:cstheme="minorHAnsi"/>
          <w:b/>
          <w:sz w:val="20"/>
          <w:szCs w:val="20"/>
          <w:u w:val="single"/>
        </w:rPr>
      </w:pPr>
    </w:p>
    <w:p w14:paraId="77F231AC" w14:textId="77777777" w:rsidR="00546E68" w:rsidRDefault="00546E68" w:rsidP="00332CCB">
      <w:pPr>
        <w:rPr>
          <w:rFonts w:cstheme="minorHAnsi"/>
          <w:b/>
          <w:sz w:val="20"/>
          <w:szCs w:val="20"/>
          <w:u w:val="single"/>
        </w:rPr>
      </w:pPr>
    </w:p>
    <w:p w14:paraId="41BA9258" w14:textId="77777777" w:rsidR="00546E68" w:rsidRDefault="00546E68" w:rsidP="00332CCB">
      <w:pPr>
        <w:rPr>
          <w:rFonts w:cstheme="minorHAnsi"/>
          <w:b/>
          <w:sz w:val="20"/>
          <w:szCs w:val="20"/>
          <w:u w:val="single"/>
        </w:rPr>
      </w:pPr>
    </w:p>
    <w:p w14:paraId="1A5745B1" w14:textId="77777777" w:rsidR="00546E68" w:rsidRDefault="00546E68" w:rsidP="00332CCB">
      <w:pPr>
        <w:rPr>
          <w:rFonts w:cstheme="minorHAnsi"/>
          <w:b/>
          <w:sz w:val="20"/>
          <w:szCs w:val="20"/>
          <w:u w:val="single"/>
        </w:rPr>
      </w:pPr>
    </w:p>
    <w:p w14:paraId="61C3EC8F" w14:textId="77777777" w:rsidR="00546E68" w:rsidRDefault="00546E68" w:rsidP="00332CCB">
      <w:pPr>
        <w:rPr>
          <w:rFonts w:cstheme="minorHAnsi"/>
          <w:b/>
          <w:sz w:val="20"/>
          <w:szCs w:val="20"/>
          <w:u w:val="single"/>
        </w:rPr>
      </w:pPr>
    </w:p>
    <w:p w14:paraId="0BE82F26" w14:textId="77777777" w:rsidR="00546E68" w:rsidRDefault="00546E68" w:rsidP="00332CCB">
      <w:pPr>
        <w:rPr>
          <w:rFonts w:cstheme="minorHAnsi"/>
          <w:b/>
          <w:sz w:val="20"/>
          <w:szCs w:val="20"/>
          <w:u w:val="single"/>
        </w:rPr>
      </w:pPr>
    </w:p>
    <w:p w14:paraId="0292FF03" w14:textId="77777777" w:rsidR="00546E68" w:rsidRDefault="00546E68" w:rsidP="00332CCB">
      <w:pPr>
        <w:rPr>
          <w:rFonts w:cstheme="minorHAnsi"/>
          <w:b/>
          <w:sz w:val="20"/>
          <w:szCs w:val="20"/>
          <w:u w:val="single"/>
        </w:rPr>
      </w:pPr>
    </w:p>
    <w:p w14:paraId="2D7745A8" w14:textId="77777777" w:rsidR="00546E68" w:rsidRDefault="00546E68" w:rsidP="00332CCB">
      <w:pPr>
        <w:rPr>
          <w:rFonts w:cstheme="minorHAnsi"/>
          <w:b/>
          <w:sz w:val="20"/>
          <w:szCs w:val="20"/>
          <w:u w:val="single"/>
        </w:rPr>
      </w:pPr>
    </w:p>
    <w:p w14:paraId="5553BBE5" w14:textId="77777777" w:rsidR="00546E68" w:rsidRDefault="00546E68" w:rsidP="00332CCB">
      <w:pPr>
        <w:rPr>
          <w:rFonts w:cstheme="minorHAnsi"/>
          <w:b/>
          <w:sz w:val="20"/>
          <w:szCs w:val="20"/>
          <w:u w:val="single"/>
        </w:rPr>
      </w:pPr>
    </w:p>
    <w:p w14:paraId="50C1322E" w14:textId="77777777" w:rsidR="00546E68" w:rsidRDefault="00546E68" w:rsidP="00332CCB">
      <w:pPr>
        <w:rPr>
          <w:rFonts w:cstheme="minorHAnsi"/>
          <w:b/>
          <w:sz w:val="20"/>
          <w:szCs w:val="20"/>
          <w:u w:val="single"/>
        </w:rPr>
      </w:pPr>
    </w:p>
    <w:p w14:paraId="390AA4A7" w14:textId="77777777" w:rsidR="00546E68" w:rsidRDefault="00546E68" w:rsidP="00332CCB">
      <w:pPr>
        <w:rPr>
          <w:rFonts w:cstheme="minorHAnsi"/>
          <w:b/>
          <w:sz w:val="20"/>
          <w:szCs w:val="20"/>
          <w:u w:val="single"/>
        </w:rPr>
      </w:pPr>
    </w:p>
    <w:p w14:paraId="14C2D13C" w14:textId="77777777" w:rsidR="00546E68" w:rsidRDefault="00546E68" w:rsidP="00332CCB">
      <w:pPr>
        <w:rPr>
          <w:rFonts w:cstheme="minorHAnsi"/>
          <w:b/>
          <w:sz w:val="20"/>
          <w:szCs w:val="20"/>
          <w:u w:val="single"/>
        </w:rPr>
      </w:pPr>
    </w:p>
    <w:p w14:paraId="399BBF73" w14:textId="77777777" w:rsidR="00546E68" w:rsidRDefault="00546E68" w:rsidP="00332CCB">
      <w:pPr>
        <w:rPr>
          <w:rFonts w:cstheme="minorHAnsi"/>
          <w:b/>
          <w:sz w:val="20"/>
          <w:szCs w:val="20"/>
          <w:u w:val="single"/>
        </w:rPr>
      </w:pPr>
    </w:p>
    <w:p w14:paraId="06AAD685" w14:textId="56508335" w:rsidR="00332CCB" w:rsidRPr="00CE2B20" w:rsidRDefault="00332CCB" w:rsidP="00332CCB">
      <w:pPr>
        <w:rPr>
          <w:rFonts w:cstheme="minorHAnsi"/>
          <w:sz w:val="20"/>
          <w:szCs w:val="20"/>
        </w:rPr>
      </w:pPr>
      <w:r w:rsidRPr="00CE2B20">
        <w:rPr>
          <w:rFonts w:cstheme="minorHAnsi"/>
          <w:b/>
          <w:sz w:val="20"/>
          <w:szCs w:val="20"/>
          <w:u w:val="single"/>
        </w:rPr>
        <w:t>End of autumn term Assessments</w:t>
      </w:r>
      <w:r w:rsidRPr="00CE2B20">
        <w:rPr>
          <w:rFonts w:cstheme="minorHAnsi"/>
          <w:sz w:val="20"/>
          <w:szCs w:val="20"/>
        </w:rPr>
        <w:t>: (to be reported end of December)</w:t>
      </w:r>
    </w:p>
    <w:p w14:paraId="62F46C61" w14:textId="77777777" w:rsidR="00332CCB" w:rsidRPr="00CE2B20" w:rsidRDefault="00332CCB" w:rsidP="00332CCB">
      <w:pPr>
        <w:rPr>
          <w:rFonts w:cstheme="minorHAnsi"/>
          <w:sz w:val="20"/>
          <w:szCs w:val="20"/>
        </w:rPr>
      </w:pPr>
    </w:p>
    <w:p w14:paraId="55EEAAB1" w14:textId="6A67D25A" w:rsidR="00332CCB" w:rsidRPr="00ED123B" w:rsidRDefault="00332CCB" w:rsidP="00332CCB">
      <w:pPr>
        <w:rPr>
          <w:rFonts w:cstheme="minorHAnsi"/>
          <w:sz w:val="20"/>
          <w:szCs w:val="20"/>
        </w:rPr>
      </w:pPr>
      <w:r w:rsidRPr="00CE2B20">
        <w:rPr>
          <w:rFonts w:cstheme="minorHAnsi"/>
          <w:b/>
          <w:sz w:val="20"/>
          <w:szCs w:val="20"/>
        </w:rPr>
        <w:t>EYFS</w:t>
      </w:r>
      <w:r w:rsidR="008C5C97">
        <w:rPr>
          <w:rFonts w:cstheme="minorHAnsi"/>
          <w:b/>
          <w:sz w:val="20"/>
          <w:szCs w:val="20"/>
        </w:rPr>
        <w:t xml:space="preserve">:  </w:t>
      </w:r>
      <w:r w:rsidR="00A30C28">
        <w:rPr>
          <w:rFonts w:cstheme="minorHAnsi"/>
          <w:sz w:val="20"/>
          <w:szCs w:val="20"/>
        </w:rPr>
        <w:t>76.6</w:t>
      </w:r>
      <w:r w:rsidR="00ED123B">
        <w:rPr>
          <w:rFonts w:cstheme="minorHAnsi"/>
          <w:sz w:val="20"/>
          <w:szCs w:val="20"/>
        </w:rPr>
        <w:t>%</w:t>
      </w:r>
      <w:r w:rsidR="00A30C28">
        <w:rPr>
          <w:rFonts w:cstheme="minorHAnsi"/>
          <w:sz w:val="20"/>
          <w:szCs w:val="20"/>
        </w:rPr>
        <w:t xml:space="preserve"> on track</w:t>
      </w:r>
    </w:p>
    <w:p w14:paraId="40171FE4" w14:textId="77777777" w:rsidR="00332CCB" w:rsidRPr="00CE2B20" w:rsidRDefault="00332CCB" w:rsidP="00332CCB">
      <w:pPr>
        <w:rPr>
          <w:rFonts w:cstheme="minorHAnsi"/>
          <w:b/>
          <w:sz w:val="20"/>
          <w:szCs w:val="20"/>
        </w:rPr>
      </w:pPr>
    </w:p>
    <w:p w14:paraId="522F54A1" w14:textId="541F7C1E" w:rsidR="00332CCB" w:rsidRPr="00CE2B20" w:rsidRDefault="00546E68" w:rsidP="00332CCB">
      <w:pPr>
        <w:rPr>
          <w:rFonts w:cstheme="minorHAnsi"/>
          <w:b/>
          <w:sz w:val="20"/>
          <w:szCs w:val="20"/>
        </w:rPr>
      </w:pPr>
      <w:r>
        <w:rPr>
          <w:rFonts w:cstheme="minorHAnsi"/>
          <w:b/>
          <w:sz w:val="20"/>
          <w:szCs w:val="20"/>
        </w:rPr>
        <w:t xml:space="preserve">Y1 Phonics   </w:t>
      </w:r>
      <w:r>
        <w:rPr>
          <w:rFonts w:cstheme="minorHAnsi"/>
          <w:sz w:val="20"/>
          <w:szCs w:val="20"/>
        </w:rPr>
        <w:t>8</w:t>
      </w:r>
      <w:r w:rsidR="00EF45ED">
        <w:rPr>
          <w:rFonts w:cstheme="minorHAnsi"/>
          <w:sz w:val="20"/>
          <w:szCs w:val="20"/>
        </w:rPr>
        <w:t>4</w:t>
      </w:r>
      <w:r>
        <w:rPr>
          <w:rFonts w:cstheme="minorHAnsi"/>
          <w:sz w:val="20"/>
          <w:szCs w:val="20"/>
        </w:rPr>
        <w:t xml:space="preserve">%                  </w:t>
      </w:r>
      <w:r w:rsidR="00332CCB" w:rsidRPr="00CE2B20">
        <w:rPr>
          <w:rFonts w:cstheme="minorHAnsi"/>
          <w:b/>
          <w:sz w:val="20"/>
          <w:szCs w:val="20"/>
        </w:rPr>
        <w:t>Y2 Phonics</w:t>
      </w:r>
      <w:r w:rsidR="00787CC8">
        <w:rPr>
          <w:rFonts w:cstheme="minorHAnsi"/>
          <w:b/>
          <w:sz w:val="20"/>
          <w:szCs w:val="20"/>
        </w:rPr>
        <w:t xml:space="preserve"> – </w:t>
      </w:r>
      <w:r w:rsidR="00787CC8" w:rsidRPr="00787CC8">
        <w:rPr>
          <w:rFonts w:cstheme="minorHAnsi"/>
          <w:sz w:val="20"/>
          <w:szCs w:val="20"/>
        </w:rPr>
        <w:t>9</w:t>
      </w:r>
      <w:r w:rsidR="00787CC8">
        <w:rPr>
          <w:rFonts w:cstheme="minorHAnsi"/>
          <w:sz w:val="20"/>
          <w:szCs w:val="20"/>
        </w:rPr>
        <w:t>5</w:t>
      </w:r>
      <w:r w:rsidR="00787CC8" w:rsidRPr="00787CC8">
        <w:rPr>
          <w:rFonts w:cstheme="minorHAnsi"/>
          <w:sz w:val="20"/>
          <w:szCs w:val="20"/>
        </w:rPr>
        <w:t>%</w:t>
      </w:r>
      <w:r>
        <w:rPr>
          <w:rFonts w:cstheme="minorHAnsi"/>
          <w:sz w:val="20"/>
          <w:szCs w:val="20"/>
        </w:rPr>
        <w:t xml:space="preserve"> </w:t>
      </w:r>
      <w:r w:rsidR="00F55642">
        <w:rPr>
          <w:rFonts w:cstheme="minorHAnsi"/>
          <w:sz w:val="20"/>
          <w:szCs w:val="20"/>
        </w:rPr>
        <w:t xml:space="preserve"> </w:t>
      </w:r>
      <w:r>
        <w:rPr>
          <w:rFonts w:cstheme="minorHAnsi"/>
          <w:sz w:val="20"/>
          <w:szCs w:val="20"/>
        </w:rPr>
        <w:t xml:space="preserve"> (phonics actual </w:t>
      </w:r>
      <w:r w:rsidR="00F55642">
        <w:rPr>
          <w:rFonts w:cstheme="minorHAnsi"/>
          <w:sz w:val="20"/>
          <w:szCs w:val="20"/>
        </w:rPr>
        <w:t xml:space="preserve">government initiated </w:t>
      </w:r>
      <w:r>
        <w:rPr>
          <w:rFonts w:cstheme="minorHAnsi"/>
          <w:sz w:val="20"/>
          <w:szCs w:val="20"/>
        </w:rPr>
        <w:t>testing</w:t>
      </w:r>
      <w:r w:rsidR="00F55642">
        <w:rPr>
          <w:rFonts w:cstheme="minorHAnsi"/>
          <w:sz w:val="20"/>
          <w:szCs w:val="20"/>
        </w:rPr>
        <w:t xml:space="preserve"> not TA</w:t>
      </w:r>
      <w:r>
        <w:rPr>
          <w:rFonts w:cstheme="minorHAnsi"/>
          <w:sz w:val="20"/>
          <w:szCs w:val="20"/>
        </w:rPr>
        <w:t>)</w:t>
      </w:r>
    </w:p>
    <w:p w14:paraId="7CCE866B" w14:textId="77777777" w:rsidR="00332CCB" w:rsidRPr="00CE2B20" w:rsidRDefault="00332CCB" w:rsidP="00332CCB">
      <w:pPr>
        <w:rPr>
          <w:rFonts w:cstheme="minorHAnsi"/>
          <w:b/>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332CCB" w:rsidRPr="00CE2B20" w14:paraId="2E485DDF" w14:textId="77777777" w:rsidTr="00787CC8">
        <w:tc>
          <w:tcPr>
            <w:tcW w:w="1803" w:type="dxa"/>
          </w:tcPr>
          <w:p w14:paraId="1A07A039" w14:textId="77777777" w:rsidR="00332CCB" w:rsidRPr="00CE2B20" w:rsidRDefault="00332CCB" w:rsidP="00787CC8">
            <w:pPr>
              <w:rPr>
                <w:rFonts w:cstheme="minorHAnsi"/>
                <w:b/>
                <w:sz w:val="20"/>
                <w:szCs w:val="20"/>
              </w:rPr>
            </w:pPr>
            <w:r w:rsidRPr="00CE2B20">
              <w:rPr>
                <w:rFonts w:cstheme="minorHAnsi"/>
                <w:b/>
                <w:sz w:val="20"/>
                <w:szCs w:val="20"/>
              </w:rPr>
              <w:t>YEAR GROUP</w:t>
            </w:r>
          </w:p>
        </w:tc>
        <w:tc>
          <w:tcPr>
            <w:tcW w:w="1803" w:type="dxa"/>
          </w:tcPr>
          <w:p w14:paraId="319A6D2B" w14:textId="77777777" w:rsidR="00332CCB" w:rsidRPr="00CE2B20" w:rsidRDefault="00332CCB" w:rsidP="00787CC8">
            <w:pPr>
              <w:rPr>
                <w:rFonts w:cstheme="minorHAnsi"/>
                <w:sz w:val="20"/>
                <w:szCs w:val="20"/>
              </w:rPr>
            </w:pPr>
            <w:r w:rsidRPr="00CE2B20">
              <w:rPr>
                <w:rFonts w:cstheme="minorHAnsi"/>
                <w:sz w:val="20"/>
                <w:szCs w:val="20"/>
              </w:rPr>
              <w:t>MATHS</w:t>
            </w:r>
          </w:p>
        </w:tc>
        <w:tc>
          <w:tcPr>
            <w:tcW w:w="1803" w:type="dxa"/>
          </w:tcPr>
          <w:p w14:paraId="0C5AE8E2" w14:textId="77777777" w:rsidR="00332CCB" w:rsidRPr="00CE2B20" w:rsidRDefault="00332CCB" w:rsidP="00787CC8">
            <w:pPr>
              <w:rPr>
                <w:rFonts w:cstheme="minorHAnsi"/>
                <w:sz w:val="20"/>
                <w:szCs w:val="20"/>
              </w:rPr>
            </w:pPr>
            <w:r w:rsidRPr="00CE2B20">
              <w:rPr>
                <w:rFonts w:cstheme="minorHAnsi"/>
                <w:sz w:val="20"/>
                <w:szCs w:val="20"/>
              </w:rPr>
              <w:t>READING</w:t>
            </w:r>
          </w:p>
        </w:tc>
        <w:tc>
          <w:tcPr>
            <w:tcW w:w="1803" w:type="dxa"/>
          </w:tcPr>
          <w:p w14:paraId="16A4ECE9" w14:textId="77777777" w:rsidR="00332CCB" w:rsidRPr="00CE2B20" w:rsidRDefault="00332CCB" w:rsidP="00787CC8">
            <w:pPr>
              <w:rPr>
                <w:rFonts w:cstheme="minorHAnsi"/>
                <w:sz w:val="20"/>
                <w:szCs w:val="20"/>
              </w:rPr>
            </w:pPr>
            <w:r w:rsidRPr="00CE2B20">
              <w:rPr>
                <w:rFonts w:cstheme="minorHAnsi"/>
                <w:sz w:val="20"/>
                <w:szCs w:val="20"/>
              </w:rPr>
              <w:t>WRITING</w:t>
            </w:r>
          </w:p>
        </w:tc>
        <w:tc>
          <w:tcPr>
            <w:tcW w:w="1804" w:type="dxa"/>
          </w:tcPr>
          <w:p w14:paraId="50217312" w14:textId="77777777" w:rsidR="00332CCB" w:rsidRPr="00CE2B20" w:rsidRDefault="00332CCB" w:rsidP="00787CC8">
            <w:pPr>
              <w:rPr>
                <w:rFonts w:cstheme="minorHAnsi"/>
                <w:sz w:val="20"/>
                <w:szCs w:val="20"/>
              </w:rPr>
            </w:pPr>
            <w:r w:rsidRPr="00CE2B20">
              <w:rPr>
                <w:rFonts w:cstheme="minorHAnsi"/>
                <w:sz w:val="20"/>
                <w:szCs w:val="20"/>
              </w:rPr>
              <w:t>SCIENCE</w:t>
            </w:r>
          </w:p>
        </w:tc>
      </w:tr>
      <w:tr w:rsidR="00787CC8" w:rsidRPr="00CE2B20" w14:paraId="61601257" w14:textId="77777777" w:rsidTr="00787CC8">
        <w:tc>
          <w:tcPr>
            <w:tcW w:w="1803" w:type="dxa"/>
          </w:tcPr>
          <w:p w14:paraId="2945EFCE" w14:textId="77777777" w:rsidR="00787CC8" w:rsidRPr="00CE2B20" w:rsidRDefault="00787CC8" w:rsidP="00787CC8">
            <w:pPr>
              <w:rPr>
                <w:rFonts w:cstheme="minorHAnsi"/>
                <w:sz w:val="20"/>
                <w:szCs w:val="20"/>
              </w:rPr>
            </w:pPr>
            <w:r w:rsidRPr="00CE2B20">
              <w:rPr>
                <w:rFonts w:cstheme="minorHAnsi"/>
                <w:sz w:val="20"/>
                <w:szCs w:val="20"/>
              </w:rPr>
              <w:t>Y1</w:t>
            </w:r>
          </w:p>
        </w:tc>
        <w:tc>
          <w:tcPr>
            <w:tcW w:w="1803" w:type="dxa"/>
          </w:tcPr>
          <w:p w14:paraId="7B0D89B9" w14:textId="512FC945" w:rsidR="00787CC8" w:rsidRPr="00CE2B20" w:rsidRDefault="00ED123B" w:rsidP="00ED123B">
            <w:pPr>
              <w:rPr>
                <w:rFonts w:cstheme="minorHAnsi"/>
                <w:sz w:val="20"/>
                <w:szCs w:val="20"/>
              </w:rPr>
            </w:pPr>
            <w:r>
              <w:rPr>
                <w:rFonts w:cstheme="minorHAnsi"/>
                <w:sz w:val="20"/>
                <w:szCs w:val="20"/>
                <w:highlight w:val="yellow"/>
              </w:rPr>
              <w:t>80</w:t>
            </w:r>
            <w:r w:rsidR="00787CC8" w:rsidRPr="00CE2B20">
              <w:rPr>
                <w:rFonts w:cstheme="minorHAnsi"/>
                <w:sz w:val="20"/>
                <w:szCs w:val="20"/>
                <w:highlight w:val="yellow"/>
              </w:rPr>
              <w:t xml:space="preserve">% D     </w:t>
            </w:r>
            <w:r>
              <w:rPr>
                <w:rFonts w:cstheme="minorHAnsi"/>
                <w:sz w:val="20"/>
                <w:szCs w:val="20"/>
                <w:highlight w:val="yellow"/>
              </w:rPr>
              <w:t>9</w:t>
            </w:r>
            <w:r w:rsidR="00787CC8" w:rsidRPr="00CE2B20">
              <w:rPr>
                <w:rFonts w:cstheme="minorHAnsi"/>
                <w:sz w:val="20"/>
                <w:szCs w:val="20"/>
                <w:highlight w:val="yellow"/>
              </w:rPr>
              <w:t>% S</w:t>
            </w:r>
          </w:p>
        </w:tc>
        <w:tc>
          <w:tcPr>
            <w:tcW w:w="1803" w:type="dxa"/>
          </w:tcPr>
          <w:p w14:paraId="516980E2" w14:textId="120705A5" w:rsidR="00787CC8" w:rsidRPr="00CE2B20" w:rsidRDefault="00787CC8" w:rsidP="00785D87">
            <w:pPr>
              <w:rPr>
                <w:rFonts w:cstheme="minorHAnsi"/>
                <w:sz w:val="20"/>
                <w:szCs w:val="20"/>
              </w:rPr>
            </w:pPr>
            <w:r w:rsidRPr="00CE2B20">
              <w:rPr>
                <w:rFonts w:cstheme="minorHAnsi"/>
                <w:sz w:val="20"/>
                <w:szCs w:val="20"/>
                <w:highlight w:val="yellow"/>
              </w:rPr>
              <w:t>6</w:t>
            </w:r>
            <w:r w:rsidR="00785D87">
              <w:rPr>
                <w:rFonts w:cstheme="minorHAnsi"/>
                <w:sz w:val="20"/>
                <w:szCs w:val="20"/>
                <w:highlight w:val="yellow"/>
              </w:rPr>
              <w:t>6</w:t>
            </w:r>
            <w:r w:rsidRPr="00CE2B20">
              <w:rPr>
                <w:rFonts w:cstheme="minorHAnsi"/>
                <w:sz w:val="20"/>
                <w:szCs w:val="20"/>
                <w:highlight w:val="yellow"/>
              </w:rPr>
              <w:t xml:space="preserve">% D     </w:t>
            </w:r>
            <w:r w:rsidR="00785D87">
              <w:rPr>
                <w:rFonts w:cstheme="minorHAnsi"/>
                <w:sz w:val="20"/>
                <w:szCs w:val="20"/>
                <w:highlight w:val="yellow"/>
              </w:rPr>
              <w:t>23</w:t>
            </w:r>
            <w:r w:rsidRPr="00CE2B20">
              <w:rPr>
                <w:rFonts w:cstheme="minorHAnsi"/>
                <w:sz w:val="20"/>
                <w:szCs w:val="20"/>
                <w:highlight w:val="yellow"/>
              </w:rPr>
              <w:t>% S</w:t>
            </w:r>
          </w:p>
        </w:tc>
        <w:tc>
          <w:tcPr>
            <w:tcW w:w="1803" w:type="dxa"/>
          </w:tcPr>
          <w:p w14:paraId="57822F8C" w14:textId="4BA3E5EB" w:rsidR="00787CC8" w:rsidRPr="00CE2B20" w:rsidRDefault="00787CC8" w:rsidP="00787CC8">
            <w:pPr>
              <w:rPr>
                <w:rFonts w:cstheme="minorHAnsi"/>
                <w:sz w:val="20"/>
                <w:szCs w:val="20"/>
              </w:rPr>
            </w:pPr>
            <w:r w:rsidRPr="00CE2B20">
              <w:rPr>
                <w:rFonts w:cstheme="minorHAnsi"/>
                <w:sz w:val="20"/>
                <w:szCs w:val="20"/>
                <w:highlight w:val="yellow"/>
              </w:rPr>
              <w:t>64% D       0% S</w:t>
            </w:r>
          </w:p>
        </w:tc>
        <w:tc>
          <w:tcPr>
            <w:tcW w:w="1804" w:type="dxa"/>
          </w:tcPr>
          <w:p w14:paraId="3866F8B5" w14:textId="013D2BCA" w:rsidR="00787CC8" w:rsidRPr="00CE2B20" w:rsidRDefault="00787CC8" w:rsidP="002800DB">
            <w:pPr>
              <w:rPr>
                <w:rFonts w:cstheme="minorHAnsi"/>
                <w:sz w:val="20"/>
                <w:szCs w:val="20"/>
              </w:rPr>
            </w:pPr>
            <w:r w:rsidRPr="00CE2B20">
              <w:rPr>
                <w:rFonts w:cstheme="minorHAnsi"/>
                <w:sz w:val="20"/>
                <w:szCs w:val="20"/>
                <w:highlight w:val="yellow"/>
              </w:rPr>
              <w:t>7</w:t>
            </w:r>
            <w:r w:rsidR="002800DB">
              <w:rPr>
                <w:rFonts w:cstheme="minorHAnsi"/>
                <w:sz w:val="20"/>
                <w:szCs w:val="20"/>
                <w:highlight w:val="yellow"/>
              </w:rPr>
              <w:t>7</w:t>
            </w:r>
            <w:r w:rsidRPr="00CE2B20">
              <w:rPr>
                <w:rFonts w:cstheme="minorHAnsi"/>
                <w:sz w:val="20"/>
                <w:szCs w:val="20"/>
                <w:highlight w:val="yellow"/>
              </w:rPr>
              <w:t xml:space="preserve">% D     </w:t>
            </w:r>
            <w:r w:rsidR="002800DB">
              <w:rPr>
                <w:rFonts w:cstheme="minorHAnsi"/>
                <w:sz w:val="20"/>
                <w:szCs w:val="20"/>
                <w:highlight w:val="yellow"/>
              </w:rPr>
              <w:t>23</w:t>
            </w:r>
            <w:r w:rsidRPr="00CE2B20">
              <w:rPr>
                <w:rFonts w:cstheme="minorHAnsi"/>
                <w:sz w:val="20"/>
                <w:szCs w:val="20"/>
                <w:highlight w:val="yellow"/>
              </w:rPr>
              <w:t>% S</w:t>
            </w:r>
          </w:p>
        </w:tc>
      </w:tr>
      <w:tr w:rsidR="00787CC8" w:rsidRPr="00CE2B20" w14:paraId="4F47C1A2" w14:textId="77777777" w:rsidTr="00787CC8">
        <w:tc>
          <w:tcPr>
            <w:tcW w:w="1803" w:type="dxa"/>
          </w:tcPr>
          <w:p w14:paraId="3DAC8499" w14:textId="77777777" w:rsidR="00787CC8" w:rsidRPr="00CE2B20" w:rsidRDefault="00787CC8" w:rsidP="00787CC8">
            <w:pPr>
              <w:rPr>
                <w:rFonts w:cstheme="minorHAnsi"/>
                <w:sz w:val="20"/>
                <w:szCs w:val="20"/>
              </w:rPr>
            </w:pPr>
            <w:r w:rsidRPr="00CE2B20">
              <w:rPr>
                <w:rFonts w:cstheme="minorHAnsi"/>
                <w:sz w:val="20"/>
                <w:szCs w:val="20"/>
              </w:rPr>
              <w:t>Y2</w:t>
            </w:r>
          </w:p>
        </w:tc>
        <w:tc>
          <w:tcPr>
            <w:tcW w:w="1803" w:type="dxa"/>
          </w:tcPr>
          <w:p w14:paraId="1E67B820" w14:textId="5EA9E2DC" w:rsidR="00787CC8" w:rsidRPr="00CE2B20" w:rsidRDefault="00ED123B" w:rsidP="00ED123B">
            <w:pPr>
              <w:rPr>
                <w:rFonts w:cstheme="minorHAnsi"/>
                <w:sz w:val="20"/>
                <w:szCs w:val="20"/>
              </w:rPr>
            </w:pPr>
            <w:r>
              <w:rPr>
                <w:rFonts w:cstheme="minorHAnsi"/>
                <w:sz w:val="20"/>
                <w:szCs w:val="20"/>
                <w:highlight w:val="yellow"/>
              </w:rPr>
              <w:t>49</w:t>
            </w:r>
            <w:r w:rsidR="00787CC8" w:rsidRPr="00CE2B20">
              <w:rPr>
                <w:rFonts w:cstheme="minorHAnsi"/>
                <w:sz w:val="20"/>
                <w:szCs w:val="20"/>
                <w:highlight w:val="yellow"/>
              </w:rPr>
              <w:t xml:space="preserve">% D     </w:t>
            </w:r>
            <w:r>
              <w:rPr>
                <w:rFonts w:cstheme="minorHAnsi"/>
                <w:sz w:val="20"/>
                <w:szCs w:val="20"/>
                <w:highlight w:val="yellow"/>
              </w:rPr>
              <w:t>35</w:t>
            </w:r>
            <w:r w:rsidR="00787CC8" w:rsidRPr="00CE2B20">
              <w:rPr>
                <w:rFonts w:cstheme="minorHAnsi"/>
                <w:sz w:val="20"/>
                <w:szCs w:val="20"/>
                <w:highlight w:val="yellow"/>
              </w:rPr>
              <w:t>% S</w:t>
            </w:r>
          </w:p>
        </w:tc>
        <w:tc>
          <w:tcPr>
            <w:tcW w:w="1803" w:type="dxa"/>
          </w:tcPr>
          <w:p w14:paraId="0C0F759A" w14:textId="6DD2CBD4" w:rsidR="00787CC8" w:rsidRPr="00CE2B20" w:rsidRDefault="00785D87" w:rsidP="00785D87">
            <w:pPr>
              <w:rPr>
                <w:rFonts w:cstheme="minorHAnsi"/>
                <w:sz w:val="20"/>
                <w:szCs w:val="20"/>
              </w:rPr>
            </w:pPr>
            <w:r>
              <w:rPr>
                <w:rFonts w:cstheme="minorHAnsi"/>
                <w:sz w:val="20"/>
                <w:szCs w:val="20"/>
                <w:highlight w:val="yellow"/>
              </w:rPr>
              <w:t>49</w:t>
            </w:r>
            <w:r w:rsidR="00787CC8" w:rsidRPr="00CE2B20">
              <w:rPr>
                <w:rFonts w:cstheme="minorHAnsi"/>
                <w:sz w:val="20"/>
                <w:szCs w:val="20"/>
                <w:highlight w:val="yellow"/>
              </w:rPr>
              <w:t xml:space="preserve">% D     </w:t>
            </w:r>
            <w:r>
              <w:rPr>
                <w:rFonts w:cstheme="minorHAnsi"/>
                <w:sz w:val="20"/>
                <w:szCs w:val="20"/>
                <w:highlight w:val="yellow"/>
              </w:rPr>
              <w:t>35</w:t>
            </w:r>
            <w:r w:rsidR="00787CC8" w:rsidRPr="00CE2B20">
              <w:rPr>
                <w:rFonts w:cstheme="minorHAnsi"/>
                <w:sz w:val="20"/>
                <w:szCs w:val="20"/>
                <w:highlight w:val="yellow"/>
              </w:rPr>
              <w:t>% S</w:t>
            </w:r>
            <w:r>
              <w:rPr>
                <w:rFonts w:cstheme="minorHAnsi"/>
                <w:sz w:val="20"/>
                <w:szCs w:val="20"/>
              </w:rPr>
              <w:t xml:space="preserve"> </w:t>
            </w:r>
            <w:r w:rsidRPr="00785D87">
              <w:rPr>
                <w:rFonts w:cstheme="minorHAnsi"/>
                <w:sz w:val="20"/>
                <w:szCs w:val="20"/>
                <w:highlight w:val="yellow"/>
              </w:rPr>
              <w:t>7%M</w:t>
            </w:r>
          </w:p>
        </w:tc>
        <w:tc>
          <w:tcPr>
            <w:tcW w:w="1803" w:type="dxa"/>
          </w:tcPr>
          <w:p w14:paraId="481F3D7B" w14:textId="49EA8BCD" w:rsidR="00787CC8" w:rsidRPr="00CE2B20" w:rsidRDefault="00787CC8" w:rsidP="002800DB">
            <w:pPr>
              <w:rPr>
                <w:rFonts w:cstheme="minorHAnsi"/>
                <w:sz w:val="20"/>
                <w:szCs w:val="20"/>
              </w:rPr>
            </w:pPr>
            <w:r w:rsidRPr="00CE2B20">
              <w:rPr>
                <w:rFonts w:cstheme="minorHAnsi"/>
                <w:sz w:val="20"/>
                <w:szCs w:val="20"/>
                <w:highlight w:val="yellow"/>
              </w:rPr>
              <w:t>8</w:t>
            </w:r>
            <w:r w:rsidR="002800DB">
              <w:rPr>
                <w:rFonts w:cstheme="minorHAnsi"/>
                <w:sz w:val="20"/>
                <w:szCs w:val="20"/>
                <w:highlight w:val="yellow"/>
              </w:rPr>
              <w:t>6</w:t>
            </w:r>
            <w:r w:rsidRPr="00CE2B20">
              <w:rPr>
                <w:rFonts w:cstheme="minorHAnsi"/>
                <w:sz w:val="20"/>
                <w:szCs w:val="20"/>
                <w:highlight w:val="yellow"/>
              </w:rPr>
              <w:t xml:space="preserve">% D       </w:t>
            </w:r>
            <w:r w:rsidR="002800DB">
              <w:rPr>
                <w:rFonts w:cstheme="minorHAnsi"/>
                <w:sz w:val="20"/>
                <w:szCs w:val="20"/>
                <w:highlight w:val="yellow"/>
              </w:rPr>
              <w:t>9</w:t>
            </w:r>
            <w:r w:rsidRPr="00CE2B20">
              <w:rPr>
                <w:rFonts w:cstheme="minorHAnsi"/>
                <w:sz w:val="20"/>
                <w:szCs w:val="20"/>
                <w:highlight w:val="yellow"/>
              </w:rPr>
              <w:t>% S</w:t>
            </w:r>
          </w:p>
        </w:tc>
        <w:tc>
          <w:tcPr>
            <w:tcW w:w="1804" w:type="dxa"/>
          </w:tcPr>
          <w:p w14:paraId="71867BC9" w14:textId="5F6E0286" w:rsidR="00787CC8" w:rsidRPr="00CE2B20" w:rsidRDefault="002800DB" w:rsidP="002800DB">
            <w:pPr>
              <w:rPr>
                <w:rFonts w:cstheme="minorHAnsi"/>
                <w:sz w:val="20"/>
                <w:szCs w:val="20"/>
              </w:rPr>
            </w:pPr>
            <w:r>
              <w:rPr>
                <w:rFonts w:cstheme="minorHAnsi"/>
                <w:sz w:val="20"/>
                <w:szCs w:val="20"/>
                <w:highlight w:val="yellow"/>
              </w:rPr>
              <w:t>70</w:t>
            </w:r>
            <w:r w:rsidR="00787CC8" w:rsidRPr="00CE2B20">
              <w:rPr>
                <w:rFonts w:cstheme="minorHAnsi"/>
                <w:sz w:val="20"/>
                <w:szCs w:val="20"/>
                <w:highlight w:val="yellow"/>
              </w:rPr>
              <w:t xml:space="preserve">% D     </w:t>
            </w:r>
            <w:r>
              <w:rPr>
                <w:rFonts w:cstheme="minorHAnsi"/>
                <w:sz w:val="20"/>
                <w:szCs w:val="20"/>
                <w:highlight w:val="yellow"/>
              </w:rPr>
              <w:t>3</w:t>
            </w:r>
            <w:r w:rsidR="00787CC8" w:rsidRPr="00CE2B20">
              <w:rPr>
                <w:rFonts w:cstheme="minorHAnsi"/>
                <w:sz w:val="20"/>
                <w:szCs w:val="20"/>
                <w:highlight w:val="yellow"/>
              </w:rPr>
              <w:t>0% S</w:t>
            </w:r>
          </w:p>
        </w:tc>
      </w:tr>
      <w:tr w:rsidR="00787CC8" w:rsidRPr="00CE2B20" w14:paraId="53C9A4C5" w14:textId="77777777" w:rsidTr="00787CC8">
        <w:tc>
          <w:tcPr>
            <w:tcW w:w="1803" w:type="dxa"/>
          </w:tcPr>
          <w:p w14:paraId="0EDC482F" w14:textId="77777777" w:rsidR="00787CC8" w:rsidRPr="00CE2B20" w:rsidRDefault="00787CC8" w:rsidP="00787CC8">
            <w:pPr>
              <w:rPr>
                <w:rFonts w:cstheme="minorHAnsi"/>
                <w:sz w:val="20"/>
                <w:szCs w:val="20"/>
              </w:rPr>
            </w:pPr>
            <w:r w:rsidRPr="00CE2B20">
              <w:rPr>
                <w:rFonts w:cstheme="minorHAnsi"/>
                <w:sz w:val="20"/>
                <w:szCs w:val="20"/>
              </w:rPr>
              <w:t>Y3</w:t>
            </w:r>
          </w:p>
        </w:tc>
        <w:tc>
          <w:tcPr>
            <w:tcW w:w="1803" w:type="dxa"/>
          </w:tcPr>
          <w:p w14:paraId="33C9EEDE" w14:textId="4D0658F1" w:rsidR="00787CC8" w:rsidRPr="00CE2B20" w:rsidRDefault="00ED123B" w:rsidP="00787CC8">
            <w:pPr>
              <w:rPr>
                <w:rFonts w:cstheme="minorHAnsi"/>
                <w:sz w:val="20"/>
                <w:szCs w:val="20"/>
              </w:rPr>
            </w:pPr>
            <w:r>
              <w:rPr>
                <w:rFonts w:cstheme="minorHAnsi"/>
                <w:sz w:val="20"/>
                <w:szCs w:val="20"/>
                <w:highlight w:val="yellow"/>
              </w:rPr>
              <w:t>76</w:t>
            </w:r>
            <w:r w:rsidR="00787CC8" w:rsidRPr="00CE2B20">
              <w:rPr>
                <w:rFonts w:cstheme="minorHAnsi"/>
                <w:sz w:val="20"/>
                <w:szCs w:val="20"/>
                <w:highlight w:val="yellow"/>
              </w:rPr>
              <w:t>% D     22% S</w:t>
            </w:r>
          </w:p>
        </w:tc>
        <w:tc>
          <w:tcPr>
            <w:tcW w:w="1803" w:type="dxa"/>
          </w:tcPr>
          <w:p w14:paraId="64DD928A" w14:textId="20BFA931" w:rsidR="00787CC8" w:rsidRPr="00CE2B20" w:rsidRDefault="00785D87" w:rsidP="00785D87">
            <w:pPr>
              <w:rPr>
                <w:rFonts w:cstheme="minorHAnsi"/>
                <w:sz w:val="20"/>
                <w:szCs w:val="20"/>
              </w:rPr>
            </w:pPr>
            <w:r>
              <w:rPr>
                <w:rFonts w:cstheme="minorHAnsi"/>
                <w:sz w:val="20"/>
                <w:szCs w:val="20"/>
                <w:highlight w:val="yellow"/>
              </w:rPr>
              <w:t>4</w:t>
            </w:r>
            <w:r w:rsidR="00787CC8" w:rsidRPr="00CE2B20">
              <w:rPr>
                <w:rFonts w:cstheme="minorHAnsi"/>
                <w:sz w:val="20"/>
                <w:szCs w:val="20"/>
                <w:highlight w:val="yellow"/>
              </w:rPr>
              <w:t xml:space="preserve">8% D     </w:t>
            </w:r>
            <w:r>
              <w:rPr>
                <w:rFonts w:cstheme="minorHAnsi"/>
                <w:sz w:val="20"/>
                <w:szCs w:val="20"/>
                <w:highlight w:val="yellow"/>
              </w:rPr>
              <w:t>37</w:t>
            </w:r>
            <w:r w:rsidR="00787CC8" w:rsidRPr="00CE2B20">
              <w:rPr>
                <w:rFonts w:cstheme="minorHAnsi"/>
                <w:sz w:val="20"/>
                <w:szCs w:val="20"/>
                <w:highlight w:val="yellow"/>
              </w:rPr>
              <w:t>% S</w:t>
            </w:r>
          </w:p>
        </w:tc>
        <w:tc>
          <w:tcPr>
            <w:tcW w:w="1803" w:type="dxa"/>
          </w:tcPr>
          <w:p w14:paraId="234B9472" w14:textId="18B73619" w:rsidR="00787CC8" w:rsidRPr="00CE2B20" w:rsidRDefault="002800DB" w:rsidP="002800DB">
            <w:pPr>
              <w:rPr>
                <w:rFonts w:cstheme="minorHAnsi"/>
                <w:sz w:val="20"/>
                <w:szCs w:val="20"/>
              </w:rPr>
            </w:pPr>
            <w:r>
              <w:rPr>
                <w:rFonts w:cstheme="minorHAnsi"/>
                <w:sz w:val="20"/>
                <w:szCs w:val="20"/>
                <w:highlight w:val="yellow"/>
              </w:rPr>
              <w:t>81</w:t>
            </w:r>
            <w:r w:rsidR="00787CC8" w:rsidRPr="00CE2B20">
              <w:rPr>
                <w:rFonts w:cstheme="minorHAnsi"/>
                <w:sz w:val="20"/>
                <w:szCs w:val="20"/>
                <w:highlight w:val="yellow"/>
              </w:rPr>
              <w:t xml:space="preserve">% D       </w:t>
            </w:r>
            <w:r>
              <w:rPr>
                <w:rFonts w:cstheme="minorHAnsi"/>
                <w:sz w:val="20"/>
                <w:szCs w:val="20"/>
                <w:highlight w:val="yellow"/>
              </w:rPr>
              <w:t>0</w:t>
            </w:r>
            <w:r w:rsidR="00787CC8" w:rsidRPr="00CE2B20">
              <w:rPr>
                <w:rFonts w:cstheme="minorHAnsi"/>
                <w:sz w:val="20"/>
                <w:szCs w:val="20"/>
                <w:highlight w:val="yellow"/>
              </w:rPr>
              <w:t>% S</w:t>
            </w:r>
          </w:p>
        </w:tc>
        <w:tc>
          <w:tcPr>
            <w:tcW w:w="1804" w:type="dxa"/>
          </w:tcPr>
          <w:p w14:paraId="258AAADD" w14:textId="55FAC5CB" w:rsidR="00787CC8" w:rsidRPr="00CE2B20" w:rsidRDefault="00787CC8" w:rsidP="002800DB">
            <w:pPr>
              <w:rPr>
                <w:rFonts w:cstheme="minorHAnsi"/>
                <w:sz w:val="20"/>
                <w:szCs w:val="20"/>
              </w:rPr>
            </w:pPr>
            <w:r w:rsidRPr="00CE2B20">
              <w:rPr>
                <w:rFonts w:cstheme="minorHAnsi"/>
                <w:sz w:val="20"/>
                <w:szCs w:val="20"/>
                <w:highlight w:val="yellow"/>
              </w:rPr>
              <w:t>5</w:t>
            </w:r>
            <w:r w:rsidR="002800DB">
              <w:rPr>
                <w:rFonts w:cstheme="minorHAnsi"/>
                <w:sz w:val="20"/>
                <w:szCs w:val="20"/>
                <w:highlight w:val="yellow"/>
              </w:rPr>
              <w:t>7</w:t>
            </w:r>
            <w:r w:rsidRPr="00CE2B20">
              <w:rPr>
                <w:rFonts w:cstheme="minorHAnsi"/>
                <w:sz w:val="20"/>
                <w:szCs w:val="20"/>
                <w:highlight w:val="yellow"/>
              </w:rPr>
              <w:t xml:space="preserve">% D     </w:t>
            </w:r>
            <w:r w:rsidR="002800DB">
              <w:rPr>
                <w:rFonts w:cstheme="minorHAnsi"/>
                <w:sz w:val="20"/>
                <w:szCs w:val="20"/>
                <w:highlight w:val="yellow"/>
              </w:rPr>
              <w:t>2</w:t>
            </w:r>
            <w:r w:rsidRPr="00CE2B20">
              <w:rPr>
                <w:rFonts w:cstheme="minorHAnsi"/>
                <w:sz w:val="20"/>
                <w:szCs w:val="20"/>
                <w:highlight w:val="yellow"/>
              </w:rPr>
              <w:t>9% S</w:t>
            </w:r>
          </w:p>
        </w:tc>
      </w:tr>
      <w:tr w:rsidR="00787CC8" w:rsidRPr="00CE2B20" w14:paraId="6E464959" w14:textId="77777777" w:rsidTr="00787CC8">
        <w:tc>
          <w:tcPr>
            <w:tcW w:w="1803" w:type="dxa"/>
          </w:tcPr>
          <w:p w14:paraId="79C2F427" w14:textId="77777777" w:rsidR="00787CC8" w:rsidRPr="00CE2B20" w:rsidRDefault="00787CC8" w:rsidP="00787CC8">
            <w:pPr>
              <w:rPr>
                <w:rFonts w:cstheme="minorHAnsi"/>
                <w:sz w:val="20"/>
                <w:szCs w:val="20"/>
              </w:rPr>
            </w:pPr>
            <w:r w:rsidRPr="00CE2B20">
              <w:rPr>
                <w:rFonts w:cstheme="minorHAnsi"/>
                <w:sz w:val="20"/>
                <w:szCs w:val="20"/>
              </w:rPr>
              <w:t>Y4</w:t>
            </w:r>
          </w:p>
        </w:tc>
        <w:tc>
          <w:tcPr>
            <w:tcW w:w="1803" w:type="dxa"/>
          </w:tcPr>
          <w:p w14:paraId="471D6D29" w14:textId="50E021C3" w:rsidR="00787CC8" w:rsidRPr="00CE2B20" w:rsidRDefault="00ED123B" w:rsidP="00ED123B">
            <w:pPr>
              <w:rPr>
                <w:rFonts w:cstheme="minorHAnsi"/>
                <w:sz w:val="20"/>
                <w:szCs w:val="20"/>
              </w:rPr>
            </w:pPr>
            <w:r>
              <w:rPr>
                <w:rFonts w:cstheme="minorHAnsi"/>
                <w:sz w:val="20"/>
                <w:szCs w:val="20"/>
                <w:highlight w:val="yellow"/>
              </w:rPr>
              <w:t>64</w:t>
            </w:r>
            <w:r w:rsidR="00787CC8" w:rsidRPr="00CE2B20">
              <w:rPr>
                <w:rFonts w:cstheme="minorHAnsi"/>
                <w:sz w:val="20"/>
                <w:szCs w:val="20"/>
                <w:highlight w:val="yellow"/>
              </w:rPr>
              <w:t xml:space="preserve">% D     </w:t>
            </w:r>
            <w:r>
              <w:rPr>
                <w:rFonts w:cstheme="minorHAnsi"/>
                <w:sz w:val="20"/>
                <w:szCs w:val="20"/>
                <w:highlight w:val="yellow"/>
              </w:rPr>
              <w:t>21</w:t>
            </w:r>
            <w:r w:rsidR="00787CC8" w:rsidRPr="00CE2B20">
              <w:rPr>
                <w:rFonts w:cstheme="minorHAnsi"/>
                <w:sz w:val="20"/>
                <w:szCs w:val="20"/>
                <w:highlight w:val="yellow"/>
              </w:rPr>
              <w:t>% S</w:t>
            </w:r>
          </w:p>
        </w:tc>
        <w:tc>
          <w:tcPr>
            <w:tcW w:w="1803" w:type="dxa"/>
          </w:tcPr>
          <w:p w14:paraId="4EF19470" w14:textId="03CB6D35" w:rsidR="00787CC8" w:rsidRPr="00CE2B20" w:rsidRDefault="00785D87" w:rsidP="00785D87">
            <w:pPr>
              <w:rPr>
                <w:rFonts w:cstheme="minorHAnsi"/>
                <w:sz w:val="20"/>
                <w:szCs w:val="20"/>
              </w:rPr>
            </w:pPr>
            <w:r>
              <w:rPr>
                <w:rFonts w:cstheme="minorHAnsi"/>
                <w:sz w:val="20"/>
                <w:szCs w:val="20"/>
                <w:highlight w:val="yellow"/>
              </w:rPr>
              <w:t>45</w:t>
            </w:r>
            <w:r w:rsidR="00787CC8" w:rsidRPr="00CE2B20">
              <w:rPr>
                <w:rFonts w:cstheme="minorHAnsi"/>
                <w:sz w:val="20"/>
                <w:szCs w:val="20"/>
                <w:highlight w:val="yellow"/>
              </w:rPr>
              <w:t xml:space="preserve">% D     </w:t>
            </w:r>
            <w:r>
              <w:rPr>
                <w:rFonts w:cstheme="minorHAnsi"/>
                <w:sz w:val="20"/>
                <w:szCs w:val="20"/>
                <w:highlight w:val="yellow"/>
              </w:rPr>
              <w:t>40</w:t>
            </w:r>
            <w:r w:rsidR="00787CC8" w:rsidRPr="00CE2B20">
              <w:rPr>
                <w:rFonts w:cstheme="minorHAnsi"/>
                <w:sz w:val="20"/>
                <w:szCs w:val="20"/>
                <w:highlight w:val="yellow"/>
              </w:rPr>
              <w:t>% S</w:t>
            </w:r>
          </w:p>
        </w:tc>
        <w:tc>
          <w:tcPr>
            <w:tcW w:w="1803" w:type="dxa"/>
          </w:tcPr>
          <w:p w14:paraId="24D85EA9" w14:textId="40590653" w:rsidR="00787CC8" w:rsidRPr="00CE2B20" w:rsidRDefault="002800DB" w:rsidP="002800DB">
            <w:pPr>
              <w:rPr>
                <w:rFonts w:cstheme="minorHAnsi"/>
                <w:sz w:val="20"/>
                <w:szCs w:val="20"/>
              </w:rPr>
            </w:pPr>
            <w:r>
              <w:rPr>
                <w:rFonts w:cstheme="minorHAnsi"/>
                <w:sz w:val="20"/>
                <w:szCs w:val="20"/>
                <w:highlight w:val="yellow"/>
              </w:rPr>
              <w:t>87</w:t>
            </w:r>
            <w:r w:rsidR="00787CC8" w:rsidRPr="00CE2B20">
              <w:rPr>
                <w:rFonts w:cstheme="minorHAnsi"/>
                <w:sz w:val="20"/>
                <w:szCs w:val="20"/>
                <w:highlight w:val="yellow"/>
              </w:rPr>
              <w:t xml:space="preserve">% D       </w:t>
            </w:r>
            <w:r>
              <w:rPr>
                <w:rFonts w:cstheme="minorHAnsi"/>
                <w:sz w:val="20"/>
                <w:szCs w:val="20"/>
                <w:highlight w:val="yellow"/>
              </w:rPr>
              <w:t>0</w:t>
            </w:r>
            <w:r w:rsidR="00787CC8" w:rsidRPr="00CE2B20">
              <w:rPr>
                <w:rFonts w:cstheme="minorHAnsi"/>
                <w:sz w:val="20"/>
                <w:szCs w:val="20"/>
                <w:highlight w:val="yellow"/>
              </w:rPr>
              <w:t>% S</w:t>
            </w:r>
          </w:p>
        </w:tc>
        <w:tc>
          <w:tcPr>
            <w:tcW w:w="1804" w:type="dxa"/>
          </w:tcPr>
          <w:p w14:paraId="1BB4484C" w14:textId="23C0C994" w:rsidR="00787CC8" w:rsidRPr="00CE2B20" w:rsidRDefault="002800DB" w:rsidP="002800DB">
            <w:pPr>
              <w:rPr>
                <w:rFonts w:cstheme="minorHAnsi"/>
                <w:sz w:val="20"/>
                <w:szCs w:val="20"/>
              </w:rPr>
            </w:pPr>
            <w:r>
              <w:rPr>
                <w:rFonts w:cstheme="minorHAnsi"/>
                <w:sz w:val="20"/>
                <w:szCs w:val="20"/>
                <w:highlight w:val="yellow"/>
              </w:rPr>
              <w:t>60</w:t>
            </w:r>
            <w:r w:rsidR="00787CC8" w:rsidRPr="00CE2B20">
              <w:rPr>
                <w:rFonts w:cstheme="minorHAnsi"/>
                <w:sz w:val="20"/>
                <w:szCs w:val="20"/>
                <w:highlight w:val="yellow"/>
              </w:rPr>
              <w:t xml:space="preserve">% D     </w:t>
            </w:r>
            <w:r>
              <w:rPr>
                <w:rFonts w:cstheme="minorHAnsi"/>
                <w:sz w:val="20"/>
                <w:szCs w:val="20"/>
                <w:highlight w:val="yellow"/>
              </w:rPr>
              <w:t>34</w:t>
            </w:r>
            <w:r w:rsidR="00787CC8" w:rsidRPr="00CE2B20">
              <w:rPr>
                <w:rFonts w:cstheme="minorHAnsi"/>
                <w:sz w:val="20"/>
                <w:szCs w:val="20"/>
                <w:highlight w:val="yellow"/>
              </w:rPr>
              <w:t>% S</w:t>
            </w:r>
          </w:p>
        </w:tc>
      </w:tr>
      <w:tr w:rsidR="00787CC8" w:rsidRPr="00CE2B20" w14:paraId="371ABDED" w14:textId="77777777" w:rsidTr="00787CC8">
        <w:tc>
          <w:tcPr>
            <w:tcW w:w="1803" w:type="dxa"/>
          </w:tcPr>
          <w:p w14:paraId="1978CEF3" w14:textId="77777777" w:rsidR="00787CC8" w:rsidRPr="00CE2B20" w:rsidRDefault="00787CC8" w:rsidP="00787CC8">
            <w:pPr>
              <w:rPr>
                <w:rFonts w:cstheme="minorHAnsi"/>
                <w:sz w:val="20"/>
                <w:szCs w:val="20"/>
              </w:rPr>
            </w:pPr>
            <w:r w:rsidRPr="00CE2B20">
              <w:rPr>
                <w:rFonts w:cstheme="minorHAnsi"/>
                <w:sz w:val="20"/>
                <w:szCs w:val="20"/>
              </w:rPr>
              <w:t>Y5</w:t>
            </w:r>
          </w:p>
        </w:tc>
        <w:tc>
          <w:tcPr>
            <w:tcW w:w="1803" w:type="dxa"/>
          </w:tcPr>
          <w:p w14:paraId="4AA7FE3E" w14:textId="0E0D94A6" w:rsidR="00787CC8" w:rsidRPr="00CE2B20" w:rsidRDefault="00ED123B" w:rsidP="00ED123B">
            <w:pPr>
              <w:rPr>
                <w:rFonts w:cstheme="minorHAnsi"/>
                <w:sz w:val="20"/>
                <w:szCs w:val="20"/>
              </w:rPr>
            </w:pPr>
            <w:r>
              <w:rPr>
                <w:rFonts w:cstheme="minorHAnsi"/>
                <w:sz w:val="20"/>
                <w:szCs w:val="20"/>
                <w:highlight w:val="yellow"/>
              </w:rPr>
              <w:t>6</w:t>
            </w:r>
            <w:r w:rsidR="00787CC8" w:rsidRPr="00CE2B20">
              <w:rPr>
                <w:rFonts w:cstheme="minorHAnsi"/>
                <w:sz w:val="20"/>
                <w:szCs w:val="20"/>
                <w:highlight w:val="yellow"/>
              </w:rPr>
              <w:t xml:space="preserve">0% D     </w:t>
            </w:r>
            <w:r>
              <w:rPr>
                <w:rFonts w:cstheme="minorHAnsi"/>
                <w:sz w:val="20"/>
                <w:szCs w:val="20"/>
                <w:highlight w:val="yellow"/>
              </w:rPr>
              <w:t>17</w:t>
            </w:r>
            <w:r w:rsidR="00787CC8" w:rsidRPr="00CE2B20">
              <w:rPr>
                <w:rFonts w:cstheme="minorHAnsi"/>
                <w:sz w:val="20"/>
                <w:szCs w:val="20"/>
                <w:highlight w:val="yellow"/>
              </w:rPr>
              <w:t>% S</w:t>
            </w:r>
          </w:p>
        </w:tc>
        <w:tc>
          <w:tcPr>
            <w:tcW w:w="1803" w:type="dxa"/>
          </w:tcPr>
          <w:p w14:paraId="29D172AE" w14:textId="4483E088" w:rsidR="00787CC8" w:rsidRPr="00CE2B20" w:rsidRDefault="002800DB" w:rsidP="002800DB">
            <w:pPr>
              <w:rPr>
                <w:rFonts w:cstheme="minorHAnsi"/>
                <w:sz w:val="20"/>
                <w:szCs w:val="20"/>
              </w:rPr>
            </w:pPr>
            <w:r>
              <w:rPr>
                <w:rFonts w:cstheme="minorHAnsi"/>
                <w:sz w:val="20"/>
                <w:szCs w:val="20"/>
                <w:highlight w:val="yellow"/>
              </w:rPr>
              <w:t>73</w:t>
            </w:r>
            <w:r w:rsidR="00787CC8" w:rsidRPr="00CE2B20">
              <w:rPr>
                <w:rFonts w:cstheme="minorHAnsi"/>
                <w:sz w:val="20"/>
                <w:szCs w:val="20"/>
                <w:highlight w:val="yellow"/>
              </w:rPr>
              <w:t xml:space="preserve">% D     </w:t>
            </w:r>
            <w:r>
              <w:rPr>
                <w:rFonts w:cstheme="minorHAnsi"/>
                <w:sz w:val="20"/>
                <w:szCs w:val="20"/>
                <w:highlight w:val="yellow"/>
              </w:rPr>
              <w:t>1</w:t>
            </w:r>
            <w:r w:rsidR="00787CC8" w:rsidRPr="00CE2B20">
              <w:rPr>
                <w:rFonts w:cstheme="minorHAnsi"/>
                <w:sz w:val="20"/>
                <w:szCs w:val="20"/>
                <w:highlight w:val="yellow"/>
              </w:rPr>
              <w:t>0% S</w:t>
            </w:r>
          </w:p>
        </w:tc>
        <w:tc>
          <w:tcPr>
            <w:tcW w:w="1803" w:type="dxa"/>
          </w:tcPr>
          <w:p w14:paraId="6329551A" w14:textId="1E42DAD3" w:rsidR="00787CC8" w:rsidRPr="00CE2B20" w:rsidRDefault="00546E68" w:rsidP="00546E68">
            <w:pPr>
              <w:rPr>
                <w:rFonts w:cstheme="minorHAnsi"/>
                <w:sz w:val="20"/>
                <w:szCs w:val="20"/>
              </w:rPr>
            </w:pPr>
            <w:r>
              <w:rPr>
                <w:rFonts w:cstheme="minorHAnsi"/>
                <w:sz w:val="20"/>
                <w:szCs w:val="20"/>
                <w:highlight w:val="yellow"/>
              </w:rPr>
              <w:t>7</w:t>
            </w:r>
            <w:r w:rsidR="00787CC8" w:rsidRPr="00CE2B20">
              <w:rPr>
                <w:rFonts w:cstheme="minorHAnsi"/>
                <w:sz w:val="20"/>
                <w:szCs w:val="20"/>
                <w:highlight w:val="yellow"/>
              </w:rPr>
              <w:t>1% D       0% S</w:t>
            </w:r>
          </w:p>
        </w:tc>
        <w:tc>
          <w:tcPr>
            <w:tcW w:w="1804" w:type="dxa"/>
          </w:tcPr>
          <w:p w14:paraId="43B2A2C2" w14:textId="3A9E5DE9" w:rsidR="00787CC8" w:rsidRPr="00CE2B20" w:rsidRDefault="002800DB" w:rsidP="002800DB">
            <w:pPr>
              <w:rPr>
                <w:rFonts w:cstheme="minorHAnsi"/>
                <w:sz w:val="20"/>
                <w:szCs w:val="20"/>
              </w:rPr>
            </w:pPr>
            <w:r>
              <w:rPr>
                <w:rFonts w:cstheme="minorHAnsi"/>
                <w:sz w:val="20"/>
                <w:szCs w:val="20"/>
                <w:highlight w:val="yellow"/>
              </w:rPr>
              <w:t>75</w:t>
            </w:r>
            <w:r w:rsidR="00787CC8" w:rsidRPr="00CE2B20">
              <w:rPr>
                <w:rFonts w:cstheme="minorHAnsi"/>
                <w:sz w:val="20"/>
                <w:szCs w:val="20"/>
                <w:highlight w:val="yellow"/>
              </w:rPr>
              <w:t xml:space="preserve">% D    </w:t>
            </w:r>
            <w:r>
              <w:rPr>
                <w:rFonts w:cstheme="minorHAnsi"/>
                <w:sz w:val="20"/>
                <w:szCs w:val="20"/>
                <w:highlight w:val="yellow"/>
              </w:rPr>
              <w:t xml:space="preserve"> </w:t>
            </w:r>
            <w:r w:rsidR="00787CC8" w:rsidRPr="00CE2B20">
              <w:rPr>
                <w:rFonts w:cstheme="minorHAnsi"/>
                <w:sz w:val="20"/>
                <w:szCs w:val="20"/>
                <w:highlight w:val="yellow"/>
              </w:rPr>
              <w:t xml:space="preserve"> </w:t>
            </w:r>
            <w:r>
              <w:rPr>
                <w:rFonts w:cstheme="minorHAnsi"/>
                <w:sz w:val="20"/>
                <w:szCs w:val="20"/>
                <w:highlight w:val="yellow"/>
              </w:rPr>
              <w:t>0</w:t>
            </w:r>
            <w:r w:rsidR="00787CC8" w:rsidRPr="00CE2B20">
              <w:rPr>
                <w:rFonts w:cstheme="minorHAnsi"/>
                <w:sz w:val="20"/>
                <w:szCs w:val="20"/>
                <w:highlight w:val="yellow"/>
              </w:rPr>
              <w:t>% S</w:t>
            </w:r>
          </w:p>
        </w:tc>
      </w:tr>
      <w:tr w:rsidR="00787CC8" w:rsidRPr="00CE2B20" w14:paraId="099324DC" w14:textId="77777777" w:rsidTr="00787CC8">
        <w:tc>
          <w:tcPr>
            <w:tcW w:w="1803" w:type="dxa"/>
          </w:tcPr>
          <w:p w14:paraId="17F4F196" w14:textId="77777777" w:rsidR="00787CC8" w:rsidRPr="00CE2B20" w:rsidRDefault="00787CC8" w:rsidP="00787CC8">
            <w:pPr>
              <w:rPr>
                <w:rFonts w:cstheme="minorHAnsi"/>
                <w:sz w:val="20"/>
                <w:szCs w:val="20"/>
              </w:rPr>
            </w:pPr>
            <w:r w:rsidRPr="00CE2B20">
              <w:rPr>
                <w:rFonts w:cstheme="minorHAnsi"/>
                <w:sz w:val="20"/>
                <w:szCs w:val="20"/>
              </w:rPr>
              <w:t>Y6</w:t>
            </w:r>
          </w:p>
        </w:tc>
        <w:tc>
          <w:tcPr>
            <w:tcW w:w="1803" w:type="dxa"/>
          </w:tcPr>
          <w:p w14:paraId="2AE4BBB8" w14:textId="790CCA89" w:rsidR="00787CC8" w:rsidRPr="00CE2B20" w:rsidRDefault="00785D87" w:rsidP="00785D87">
            <w:pPr>
              <w:rPr>
                <w:rFonts w:cstheme="minorHAnsi"/>
                <w:sz w:val="20"/>
                <w:szCs w:val="20"/>
              </w:rPr>
            </w:pPr>
            <w:r>
              <w:rPr>
                <w:rFonts w:cstheme="minorHAnsi"/>
                <w:sz w:val="20"/>
                <w:szCs w:val="20"/>
                <w:highlight w:val="yellow"/>
              </w:rPr>
              <w:t>28</w:t>
            </w:r>
            <w:r w:rsidR="00787CC8" w:rsidRPr="00CE2B20">
              <w:rPr>
                <w:rFonts w:cstheme="minorHAnsi"/>
                <w:sz w:val="20"/>
                <w:szCs w:val="20"/>
                <w:highlight w:val="yellow"/>
              </w:rPr>
              <w:t xml:space="preserve">% D     </w:t>
            </w:r>
            <w:r>
              <w:rPr>
                <w:rFonts w:cstheme="minorHAnsi"/>
                <w:sz w:val="20"/>
                <w:szCs w:val="20"/>
                <w:highlight w:val="yellow"/>
              </w:rPr>
              <w:t>49</w:t>
            </w:r>
            <w:r w:rsidR="00787CC8" w:rsidRPr="00CE2B20">
              <w:rPr>
                <w:rFonts w:cstheme="minorHAnsi"/>
                <w:sz w:val="20"/>
                <w:szCs w:val="20"/>
                <w:highlight w:val="yellow"/>
              </w:rPr>
              <w:t>% S</w:t>
            </w:r>
            <w:r>
              <w:rPr>
                <w:rFonts w:cstheme="minorHAnsi"/>
                <w:sz w:val="20"/>
                <w:szCs w:val="20"/>
              </w:rPr>
              <w:t xml:space="preserve"> </w:t>
            </w:r>
            <w:r w:rsidRPr="00785D87">
              <w:rPr>
                <w:rFonts w:cstheme="minorHAnsi"/>
                <w:sz w:val="20"/>
                <w:szCs w:val="20"/>
                <w:highlight w:val="yellow"/>
              </w:rPr>
              <w:t>7%M</w:t>
            </w:r>
          </w:p>
        </w:tc>
        <w:tc>
          <w:tcPr>
            <w:tcW w:w="1803" w:type="dxa"/>
          </w:tcPr>
          <w:p w14:paraId="24024C79" w14:textId="7F3370AD" w:rsidR="00787CC8" w:rsidRPr="00CE2B20" w:rsidRDefault="002800DB" w:rsidP="002800DB">
            <w:pPr>
              <w:rPr>
                <w:rFonts w:cstheme="minorHAnsi"/>
                <w:sz w:val="20"/>
                <w:szCs w:val="20"/>
              </w:rPr>
            </w:pPr>
            <w:r>
              <w:rPr>
                <w:rFonts w:cstheme="minorHAnsi"/>
                <w:sz w:val="20"/>
                <w:szCs w:val="20"/>
                <w:highlight w:val="yellow"/>
              </w:rPr>
              <w:t>9</w:t>
            </w:r>
            <w:r w:rsidR="00787CC8" w:rsidRPr="00CE2B20">
              <w:rPr>
                <w:rFonts w:cstheme="minorHAnsi"/>
                <w:sz w:val="20"/>
                <w:szCs w:val="20"/>
                <w:highlight w:val="yellow"/>
              </w:rPr>
              <w:t xml:space="preserve">% </w:t>
            </w:r>
            <w:r>
              <w:rPr>
                <w:rFonts w:cstheme="minorHAnsi"/>
                <w:sz w:val="20"/>
                <w:szCs w:val="20"/>
                <w:highlight w:val="yellow"/>
              </w:rPr>
              <w:t xml:space="preserve">D  </w:t>
            </w:r>
            <w:r w:rsidR="00787CC8" w:rsidRPr="00CE2B20">
              <w:rPr>
                <w:rFonts w:cstheme="minorHAnsi"/>
                <w:sz w:val="20"/>
                <w:szCs w:val="20"/>
                <w:highlight w:val="yellow"/>
              </w:rPr>
              <w:t xml:space="preserve"> 4</w:t>
            </w:r>
            <w:r>
              <w:rPr>
                <w:rFonts w:cstheme="minorHAnsi"/>
                <w:sz w:val="20"/>
                <w:szCs w:val="20"/>
                <w:highlight w:val="yellow"/>
              </w:rPr>
              <w:t>5</w:t>
            </w:r>
            <w:r w:rsidR="00787CC8" w:rsidRPr="00CE2B20">
              <w:rPr>
                <w:rFonts w:cstheme="minorHAnsi"/>
                <w:sz w:val="20"/>
                <w:szCs w:val="20"/>
                <w:highlight w:val="yellow"/>
              </w:rPr>
              <w:t>% S</w:t>
            </w:r>
            <w:r>
              <w:rPr>
                <w:rFonts w:cstheme="minorHAnsi"/>
                <w:sz w:val="20"/>
                <w:szCs w:val="20"/>
              </w:rPr>
              <w:t xml:space="preserve"> </w:t>
            </w:r>
            <w:r w:rsidRPr="002800DB">
              <w:rPr>
                <w:rFonts w:cstheme="minorHAnsi"/>
                <w:sz w:val="20"/>
                <w:szCs w:val="20"/>
                <w:highlight w:val="yellow"/>
              </w:rPr>
              <w:t>40%M</w:t>
            </w:r>
          </w:p>
        </w:tc>
        <w:tc>
          <w:tcPr>
            <w:tcW w:w="1803" w:type="dxa"/>
          </w:tcPr>
          <w:p w14:paraId="073C9481" w14:textId="4DF8249F" w:rsidR="00787CC8" w:rsidRPr="00CE2B20" w:rsidRDefault="00546E68" w:rsidP="00546E68">
            <w:pPr>
              <w:rPr>
                <w:rFonts w:cstheme="minorHAnsi"/>
                <w:sz w:val="20"/>
                <w:szCs w:val="20"/>
              </w:rPr>
            </w:pPr>
            <w:r>
              <w:rPr>
                <w:rFonts w:cstheme="minorHAnsi"/>
                <w:sz w:val="20"/>
                <w:szCs w:val="20"/>
                <w:highlight w:val="yellow"/>
              </w:rPr>
              <w:t>5</w:t>
            </w:r>
            <w:r w:rsidR="00787CC8">
              <w:rPr>
                <w:rFonts w:cstheme="minorHAnsi"/>
                <w:sz w:val="20"/>
                <w:szCs w:val="20"/>
                <w:highlight w:val="yellow"/>
              </w:rPr>
              <w:t>6</w:t>
            </w:r>
            <w:r>
              <w:rPr>
                <w:rFonts w:cstheme="minorHAnsi"/>
                <w:sz w:val="20"/>
                <w:szCs w:val="20"/>
                <w:highlight w:val="yellow"/>
              </w:rPr>
              <w:t>% D   16</w:t>
            </w:r>
            <w:r w:rsidR="00787CC8" w:rsidRPr="00CE2B20">
              <w:rPr>
                <w:rFonts w:cstheme="minorHAnsi"/>
                <w:sz w:val="20"/>
                <w:szCs w:val="20"/>
                <w:highlight w:val="yellow"/>
              </w:rPr>
              <w:t>% S</w:t>
            </w:r>
            <w:r>
              <w:rPr>
                <w:rFonts w:cstheme="minorHAnsi"/>
                <w:sz w:val="20"/>
                <w:szCs w:val="20"/>
              </w:rPr>
              <w:t xml:space="preserve"> </w:t>
            </w:r>
            <w:r w:rsidRPr="00546E68">
              <w:rPr>
                <w:rFonts w:cstheme="minorHAnsi"/>
                <w:sz w:val="20"/>
                <w:szCs w:val="20"/>
                <w:highlight w:val="yellow"/>
              </w:rPr>
              <w:t>12%M</w:t>
            </w:r>
          </w:p>
        </w:tc>
        <w:tc>
          <w:tcPr>
            <w:tcW w:w="1804" w:type="dxa"/>
          </w:tcPr>
          <w:p w14:paraId="3A19C479" w14:textId="7BC74763" w:rsidR="00787CC8" w:rsidRPr="00CE2B20" w:rsidRDefault="002800DB" w:rsidP="002800DB">
            <w:pPr>
              <w:rPr>
                <w:rFonts w:cstheme="minorHAnsi"/>
                <w:sz w:val="20"/>
                <w:szCs w:val="20"/>
              </w:rPr>
            </w:pPr>
            <w:r>
              <w:rPr>
                <w:rFonts w:cstheme="minorHAnsi"/>
                <w:sz w:val="20"/>
                <w:szCs w:val="20"/>
                <w:highlight w:val="yellow"/>
              </w:rPr>
              <w:t>88</w:t>
            </w:r>
            <w:r w:rsidR="00787CC8" w:rsidRPr="00CE2B20">
              <w:rPr>
                <w:rFonts w:cstheme="minorHAnsi"/>
                <w:sz w:val="20"/>
                <w:szCs w:val="20"/>
                <w:highlight w:val="yellow"/>
              </w:rPr>
              <w:t xml:space="preserve">% D     </w:t>
            </w:r>
            <w:r>
              <w:rPr>
                <w:rFonts w:cstheme="minorHAnsi"/>
                <w:sz w:val="20"/>
                <w:szCs w:val="20"/>
                <w:highlight w:val="yellow"/>
              </w:rPr>
              <w:t xml:space="preserve"> 2</w:t>
            </w:r>
            <w:r w:rsidR="00787CC8" w:rsidRPr="00CE2B20">
              <w:rPr>
                <w:rFonts w:cstheme="minorHAnsi"/>
                <w:sz w:val="20"/>
                <w:szCs w:val="20"/>
                <w:highlight w:val="yellow"/>
              </w:rPr>
              <w:t>% S</w:t>
            </w:r>
          </w:p>
        </w:tc>
      </w:tr>
    </w:tbl>
    <w:p w14:paraId="0736B563" w14:textId="5E42B6AE" w:rsidR="00332CCB" w:rsidRDefault="00332CCB" w:rsidP="0004731E">
      <w:pPr>
        <w:rPr>
          <w:sz w:val="18"/>
          <w:szCs w:val="18"/>
        </w:rPr>
      </w:pPr>
    </w:p>
    <w:p w14:paraId="40672700" w14:textId="504FF328" w:rsidR="00546E68" w:rsidRDefault="00546E68" w:rsidP="0004731E">
      <w:pPr>
        <w:rPr>
          <w:sz w:val="18"/>
          <w:szCs w:val="18"/>
        </w:rPr>
      </w:pPr>
    </w:p>
    <w:p w14:paraId="68FE5B1D" w14:textId="77777777" w:rsidR="00F55642" w:rsidRDefault="00F55642" w:rsidP="00546E68">
      <w:pPr>
        <w:rPr>
          <w:rFonts w:cstheme="minorHAnsi"/>
          <w:b/>
          <w:sz w:val="20"/>
          <w:szCs w:val="20"/>
          <w:u w:val="single"/>
        </w:rPr>
      </w:pPr>
    </w:p>
    <w:p w14:paraId="1EBA767D" w14:textId="5979699B" w:rsidR="00546E68" w:rsidRPr="00CE2B20" w:rsidRDefault="00546E68" w:rsidP="00546E68">
      <w:pPr>
        <w:rPr>
          <w:rFonts w:cstheme="minorHAnsi"/>
          <w:sz w:val="20"/>
          <w:szCs w:val="20"/>
        </w:rPr>
      </w:pPr>
      <w:r w:rsidRPr="00CE2B20">
        <w:rPr>
          <w:rFonts w:cstheme="minorHAnsi"/>
          <w:b/>
          <w:sz w:val="20"/>
          <w:szCs w:val="20"/>
          <w:u w:val="single"/>
        </w:rPr>
        <w:t xml:space="preserve">End of </w:t>
      </w:r>
      <w:r>
        <w:rPr>
          <w:rFonts w:cstheme="minorHAnsi"/>
          <w:b/>
          <w:sz w:val="20"/>
          <w:szCs w:val="20"/>
          <w:u w:val="single"/>
        </w:rPr>
        <w:t>Spring</w:t>
      </w:r>
      <w:r w:rsidRPr="00CE2B20">
        <w:rPr>
          <w:rFonts w:cstheme="minorHAnsi"/>
          <w:b/>
          <w:sz w:val="20"/>
          <w:szCs w:val="20"/>
          <w:u w:val="single"/>
        </w:rPr>
        <w:t xml:space="preserve"> term Assessments</w:t>
      </w:r>
      <w:r w:rsidRPr="00CE2B20">
        <w:rPr>
          <w:rFonts w:cstheme="minorHAnsi"/>
          <w:sz w:val="20"/>
          <w:szCs w:val="20"/>
        </w:rPr>
        <w:t>:</w:t>
      </w:r>
      <w:r w:rsidR="00EC4CE6">
        <w:rPr>
          <w:rFonts w:cstheme="minorHAnsi"/>
          <w:sz w:val="20"/>
          <w:szCs w:val="20"/>
        </w:rPr>
        <w:t xml:space="preserve"> (from 8</w:t>
      </w:r>
      <w:r w:rsidR="00EC4CE6" w:rsidRPr="00EC4CE6">
        <w:rPr>
          <w:rFonts w:cstheme="minorHAnsi"/>
          <w:sz w:val="20"/>
          <w:szCs w:val="20"/>
          <w:vertAlign w:val="superscript"/>
        </w:rPr>
        <w:t>th</w:t>
      </w:r>
      <w:r w:rsidR="00EC4CE6">
        <w:rPr>
          <w:rFonts w:cstheme="minorHAnsi"/>
          <w:sz w:val="20"/>
          <w:szCs w:val="20"/>
        </w:rPr>
        <w:t xml:space="preserve"> March – 3 weeks intensive programme)</w:t>
      </w:r>
    </w:p>
    <w:p w14:paraId="72605BF2" w14:textId="77777777" w:rsidR="00546E68" w:rsidRPr="00CE2B20" w:rsidRDefault="00546E68" w:rsidP="00546E68">
      <w:pPr>
        <w:rPr>
          <w:rFonts w:cstheme="minorHAnsi"/>
          <w:sz w:val="20"/>
          <w:szCs w:val="20"/>
        </w:rPr>
      </w:pPr>
    </w:p>
    <w:p w14:paraId="75B43824" w14:textId="77AE1C07" w:rsidR="00546E68" w:rsidRPr="00ED123B" w:rsidRDefault="00546E68" w:rsidP="00546E68">
      <w:pPr>
        <w:rPr>
          <w:rFonts w:cstheme="minorHAnsi"/>
          <w:sz w:val="20"/>
          <w:szCs w:val="20"/>
        </w:rPr>
      </w:pPr>
      <w:r w:rsidRPr="00CE2B20">
        <w:rPr>
          <w:rFonts w:cstheme="minorHAnsi"/>
          <w:b/>
          <w:sz w:val="20"/>
          <w:szCs w:val="20"/>
        </w:rPr>
        <w:t>EYFS</w:t>
      </w:r>
      <w:r>
        <w:rPr>
          <w:rFonts w:cstheme="minorHAnsi"/>
          <w:b/>
          <w:sz w:val="20"/>
          <w:szCs w:val="20"/>
        </w:rPr>
        <w:t xml:space="preserve">:  </w:t>
      </w:r>
      <w:r w:rsidR="00A30C28">
        <w:rPr>
          <w:rFonts w:cstheme="minorHAnsi"/>
          <w:b/>
          <w:sz w:val="20"/>
          <w:szCs w:val="20"/>
        </w:rPr>
        <w:t>7</w:t>
      </w:r>
      <w:r w:rsidR="00066C66">
        <w:rPr>
          <w:rFonts w:cstheme="minorHAnsi"/>
          <w:b/>
          <w:sz w:val="20"/>
          <w:szCs w:val="20"/>
        </w:rPr>
        <w:t>8</w:t>
      </w:r>
      <w:r>
        <w:rPr>
          <w:rFonts w:cstheme="minorHAnsi"/>
          <w:sz w:val="20"/>
          <w:szCs w:val="20"/>
        </w:rPr>
        <w:t>%</w:t>
      </w:r>
      <w:r w:rsidR="00A30C28">
        <w:rPr>
          <w:rFonts w:cstheme="minorHAnsi"/>
          <w:sz w:val="20"/>
          <w:szCs w:val="20"/>
        </w:rPr>
        <w:t xml:space="preserve"> on track</w:t>
      </w:r>
    </w:p>
    <w:p w14:paraId="1DDAA634" w14:textId="77777777" w:rsidR="00546E68" w:rsidRPr="00CE2B20" w:rsidRDefault="00546E68" w:rsidP="00546E68">
      <w:pPr>
        <w:rPr>
          <w:rFonts w:cstheme="minorHAnsi"/>
          <w:b/>
          <w:sz w:val="20"/>
          <w:szCs w:val="20"/>
        </w:rPr>
      </w:pPr>
    </w:p>
    <w:p w14:paraId="6826ECBC" w14:textId="4DED4D7E" w:rsidR="00546E68" w:rsidRPr="00CE2B20" w:rsidRDefault="00546E68" w:rsidP="00546E68">
      <w:pPr>
        <w:rPr>
          <w:rFonts w:cstheme="minorHAnsi"/>
          <w:b/>
          <w:sz w:val="20"/>
          <w:szCs w:val="20"/>
        </w:rPr>
      </w:pPr>
      <w:r w:rsidRPr="00CE2B20">
        <w:rPr>
          <w:rFonts w:cstheme="minorHAnsi"/>
          <w:b/>
          <w:sz w:val="20"/>
          <w:szCs w:val="20"/>
        </w:rPr>
        <w:t>Y</w:t>
      </w:r>
      <w:r w:rsidR="000A426E">
        <w:rPr>
          <w:rFonts w:cstheme="minorHAnsi"/>
          <w:b/>
          <w:sz w:val="20"/>
          <w:szCs w:val="20"/>
        </w:rPr>
        <w:t>1</w:t>
      </w:r>
      <w:r w:rsidRPr="00CE2B20">
        <w:rPr>
          <w:rFonts w:cstheme="minorHAnsi"/>
          <w:b/>
          <w:sz w:val="20"/>
          <w:szCs w:val="20"/>
        </w:rPr>
        <w:t xml:space="preserve"> Phonics</w:t>
      </w:r>
      <w:r>
        <w:rPr>
          <w:rFonts w:cstheme="minorHAnsi"/>
          <w:b/>
          <w:sz w:val="20"/>
          <w:szCs w:val="20"/>
        </w:rPr>
        <w:t xml:space="preserve"> – </w:t>
      </w:r>
      <w:r w:rsidR="000A426E">
        <w:rPr>
          <w:rFonts w:cstheme="minorHAnsi"/>
          <w:b/>
          <w:sz w:val="20"/>
          <w:szCs w:val="20"/>
        </w:rPr>
        <w:t xml:space="preserve"> </w:t>
      </w:r>
      <w:r w:rsidR="00EC4CE6" w:rsidRPr="00EC4CE6">
        <w:rPr>
          <w:rFonts w:cstheme="minorHAnsi"/>
          <w:sz w:val="20"/>
          <w:szCs w:val="20"/>
        </w:rPr>
        <w:t>7</w:t>
      </w:r>
      <w:r w:rsidR="000A426E" w:rsidRPr="00EC4CE6">
        <w:rPr>
          <w:rFonts w:cstheme="minorHAnsi"/>
          <w:sz w:val="20"/>
          <w:szCs w:val="20"/>
        </w:rPr>
        <w:t>7</w:t>
      </w:r>
      <w:r w:rsidRPr="00787CC8">
        <w:rPr>
          <w:rFonts w:cstheme="minorHAnsi"/>
          <w:sz w:val="20"/>
          <w:szCs w:val="20"/>
        </w:rPr>
        <w:t>%</w:t>
      </w:r>
      <w:r>
        <w:rPr>
          <w:rFonts w:cstheme="minorHAnsi"/>
          <w:sz w:val="20"/>
          <w:szCs w:val="20"/>
        </w:rPr>
        <w:t xml:space="preserve"> </w:t>
      </w:r>
      <w:r w:rsidR="000A426E">
        <w:rPr>
          <w:rFonts w:cstheme="minorHAnsi"/>
          <w:sz w:val="20"/>
          <w:szCs w:val="20"/>
        </w:rPr>
        <w:t xml:space="preserve">   Y2 phonics – 80%</w:t>
      </w:r>
      <w:r w:rsidR="00EC4CE6">
        <w:rPr>
          <w:rFonts w:cstheme="minorHAnsi"/>
          <w:sz w:val="20"/>
          <w:szCs w:val="20"/>
        </w:rPr>
        <w:t xml:space="preserve"> (after lockdown)</w:t>
      </w:r>
    </w:p>
    <w:p w14:paraId="3854CBF4" w14:textId="77777777" w:rsidR="00546E68" w:rsidRPr="00CE2B20" w:rsidRDefault="00546E68" w:rsidP="00546E68">
      <w:pPr>
        <w:rPr>
          <w:rFonts w:cstheme="minorHAnsi"/>
          <w:b/>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546E68" w:rsidRPr="00CE2B20" w14:paraId="45A981A4" w14:textId="77777777" w:rsidTr="00546E68">
        <w:tc>
          <w:tcPr>
            <w:tcW w:w="1803" w:type="dxa"/>
          </w:tcPr>
          <w:p w14:paraId="28211972" w14:textId="77777777" w:rsidR="00546E68" w:rsidRPr="00CE2B20" w:rsidRDefault="00546E68" w:rsidP="00546E68">
            <w:pPr>
              <w:rPr>
                <w:rFonts w:cstheme="minorHAnsi"/>
                <w:b/>
                <w:sz w:val="20"/>
                <w:szCs w:val="20"/>
              </w:rPr>
            </w:pPr>
            <w:r w:rsidRPr="00CE2B20">
              <w:rPr>
                <w:rFonts w:cstheme="minorHAnsi"/>
                <w:b/>
                <w:sz w:val="20"/>
                <w:szCs w:val="20"/>
              </w:rPr>
              <w:t>YEAR GROUP</w:t>
            </w:r>
          </w:p>
        </w:tc>
        <w:tc>
          <w:tcPr>
            <w:tcW w:w="1803" w:type="dxa"/>
          </w:tcPr>
          <w:p w14:paraId="18DA0109" w14:textId="77777777" w:rsidR="00546E68" w:rsidRPr="00CE2B20" w:rsidRDefault="00546E68" w:rsidP="00546E68">
            <w:pPr>
              <w:rPr>
                <w:rFonts w:cstheme="minorHAnsi"/>
                <w:sz w:val="20"/>
                <w:szCs w:val="20"/>
              </w:rPr>
            </w:pPr>
            <w:r w:rsidRPr="00CE2B20">
              <w:rPr>
                <w:rFonts w:cstheme="minorHAnsi"/>
                <w:sz w:val="20"/>
                <w:szCs w:val="20"/>
              </w:rPr>
              <w:t>MATHS</w:t>
            </w:r>
          </w:p>
        </w:tc>
        <w:tc>
          <w:tcPr>
            <w:tcW w:w="1803" w:type="dxa"/>
          </w:tcPr>
          <w:p w14:paraId="7E6668D8" w14:textId="77777777" w:rsidR="00546E68" w:rsidRPr="00CE2B20" w:rsidRDefault="00546E68" w:rsidP="00546E68">
            <w:pPr>
              <w:rPr>
                <w:rFonts w:cstheme="minorHAnsi"/>
                <w:sz w:val="20"/>
                <w:szCs w:val="20"/>
              </w:rPr>
            </w:pPr>
            <w:r w:rsidRPr="00CE2B20">
              <w:rPr>
                <w:rFonts w:cstheme="minorHAnsi"/>
                <w:sz w:val="20"/>
                <w:szCs w:val="20"/>
              </w:rPr>
              <w:t>READING</w:t>
            </w:r>
          </w:p>
        </w:tc>
        <w:tc>
          <w:tcPr>
            <w:tcW w:w="1803" w:type="dxa"/>
          </w:tcPr>
          <w:p w14:paraId="39D1179C" w14:textId="77777777" w:rsidR="00546E68" w:rsidRPr="00CE2B20" w:rsidRDefault="00546E68" w:rsidP="00546E68">
            <w:pPr>
              <w:rPr>
                <w:rFonts w:cstheme="minorHAnsi"/>
                <w:sz w:val="20"/>
                <w:szCs w:val="20"/>
              </w:rPr>
            </w:pPr>
            <w:r w:rsidRPr="00CE2B20">
              <w:rPr>
                <w:rFonts w:cstheme="minorHAnsi"/>
                <w:sz w:val="20"/>
                <w:szCs w:val="20"/>
              </w:rPr>
              <w:t>WRITING</w:t>
            </w:r>
          </w:p>
        </w:tc>
        <w:tc>
          <w:tcPr>
            <w:tcW w:w="1804" w:type="dxa"/>
          </w:tcPr>
          <w:p w14:paraId="2583A04D" w14:textId="77777777" w:rsidR="00546E68" w:rsidRPr="00CE2B20" w:rsidRDefault="00546E68" w:rsidP="00546E68">
            <w:pPr>
              <w:rPr>
                <w:rFonts w:cstheme="minorHAnsi"/>
                <w:sz w:val="20"/>
                <w:szCs w:val="20"/>
              </w:rPr>
            </w:pPr>
            <w:r w:rsidRPr="00CE2B20">
              <w:rPr>
                <w:rFonts w:cstheme="minorHAnsi"/>
                <w:sz w:val="20"/>
                <w:szCs w:val="20"/>
              </w:rPr>
              <w:t>SCIENCE</w:t>
            </w:r>
          </w:p>
        </w:tc>
      </w:tr>
      <w:tr w:rsidR="00546E68" w:rsidRPr="00CE2B20" w14:paraId="7E302313" w14:textId="77777777" w:rsidTr="00546E68">
        <w:tc>
          <w:tcPr>
            <w:tcW w:w="1803" w:type="dxa"/>
          </w:tcPr>
          <w:p w14:paraId="12DF37FD" w14:textId="77777777" w:rsidR="00546E68" w:rsidRPr="00CE2B20" w:rsidRDefault="00546E68" w:rsidP="00546E68">
            <w:pPr>
              <w:rPr>
                <w:rFonts w:cstheme="minorHAnsi"/>
                <w:sz w:val="20"/>
                <w:szCs w:val="20"/>
              </w:rPr>
            </w:pPr>
            <w:r w:rsidRPr="00CE2B20">
              <w:rPr>
                <w:rFonts w:cstheme="minorHAnsi"/>
                <w:sz w:val="20"/>
                <w:szCs w:val="20"/>
              </w:rPr>
              <w:t>Y1</w:t>
            </w:r>
          </w:p>
        </w:tc>
        <w:tc>
          <w:tcPr>
            <w:tcW w:w="1803" w:type="dxa"/>
          </w:tcPr>
          <w:p w14:paraId="18739C5C" w14:textId="6F0EE903" w:rsidR="00546E68" w:rsidRPr="00EC4CE6" w:rsidRDefault="000A426E" w:rsidP="00546E68">
            <w:pPr>
              <w:rPr>
                <w:rFonts w:cstheme="minorHAnsi"/>
                <w:sz w:val="20"/>
                <w:szCs w:val="20"/>
                <w:highlight w:val="yellow"/>
              </w:rPr>
            </w:pPr>
            <w:r w:rsidRPr="00EC4CE6">
              <w:rPr>
                <w:rFonts w:cstheme="minorHAnsi"/>
                <w:sz w:val="20"/>
                <w:szCs w:val="20"/>
                <w:highlight w:val="yellow"/>
              </w:rPr>
              <w:t>D 32% S 57% Exc 11%</w:t>
            </w:r>
          </w:p>
        </w:tc>
        <w:tc>
          <w:tcPr>
            <w:tcW w:w="1803" w:type="dxa"/>
          </w:tcPr>
          <w:p w14:paraId="264238C9" w14:textId="6F23307F" w:rsidR="00546E68" w:rsidRPr="00A30C28" w:rsidRDefault="00EC4CE6" w:rsidP="00EC4CE6">
            <w:pPr>
              <w:rPr>
                <w:rFonts w:cstheme="minorHAnsi"/>
                <w:sz w:val="20"/>
                <w:szCs w:val="20"/>
                <w:highlight w:val="yellow"/>
              </w:rPr>
            </w:pPr>
            <w:r w:rsidRPr="00A30C28">
              <w:rPr>
                <w:rFonts w:cstheme="minorHAnsi"/>
                <w:sz w:val="20"/>
                <w:szCs w:val="20"/>
                <w:highlight w:val="yellow"/>
              </w:rPr>
              <w:t>D 48% S 39% Exc 13%</w:t>
            </w:r>
          </w:p>
        </w:tc>
        <w:tc>
          <w:tcPr>
            <w:tcW w:w="1803" w:type="dxa"/>
          </w:tcPr>
          <w:p w14:paraId="558935CF" w14:textId="0F2839B3" w:rsidR="00546E68" w:rsidRPr="00CE2B20" w:rsidRDefault="00A30C28" w:rsidP="00D14003">
            <w:pPr>
              <w:rPr>
                <w:rFonts w:cstheme="minorHAnsi"/>
                <w:sz w:val="20"/>
                <w:szCs w:val="20"/>
              </w:rPr>
            </w:pPr>
            <w:r w:rsidRPr="00D14003">
              <w:rPr>
                <w:rFonts w:cstheme="minorHAnsi"/>
                <w:sz w:val="20"/>
                <w:szCs w:val="20"/>
                <w:highlight w:val="yellow"/>
              </w:rPr>
              <w:t xml:space="preserve">D </w:t>
            </w:r>
            <w:r w:rsidR="00D14003" w:rsidRPr="00D14003">
              <w:rPr>
                <w:rFonts w:cstheme="minorHAnsi"/>
                <w:sz w:val="20"/>
                <w:szCs w:val="20"/>
                <w:highlight w:val="yellow"/>
              </w:rPr>
              <w:t>54</w:t>
            </w:r>
            <w:r w:rsidRPr="00D14003">
              <w:rPr>
                <w:rFonts w:cstheme="minorHAnsi"/>
                <w:sz w:val="20"/>
                <w:szCs w:val="20"/>
                <w:highlight w:val="yellow"/>
              </w:rPr>
              <w:t xml:space="preserve">% S </w:t>
            </w:r>
            <w:r w:rsidR="00D14003" w:rsidRPr="00D14003">
              <w:rPr>
                <w:rFonts w:cstheme="minorHAnsi"/>
                <w:sz w:val="20"/>
                <w:szCs w:val="20"/>
                <w:highlight w:val="yellow"/>
              </w:rPr>
              <w:t>3</w:t>
            </w:r>
            <w:r w:rsidRPr="00D14003">
              <w:rPr>
                <w:rFonts w:cstheme="minorHAnsi"/>
                <w:sz w:val="20"/>
                <w:szCs w:val="20"/>
                <w:highlight w:val="yellow"/>
              </w:rPr>
              <w:t xml:space="preserve">9% Exc </w:t>
            </w:r>
            <w:r w:rsidR="00D14003" w:rsidRPr="00D14003">
              <w:rPr>
                <w:rFonts w:cstheme="minorHAnsi"/>
                <w:sz w:val="20"/>
                <w:szCs w:val="20"/>
                <w:highlight w:val="yellow"/>
              </w:rPr>
              <w:t>7</w:t>
            </w:r>
            <w:r w:rsidRPr="00D14003">
              <w:rPr>
                <w:rFonts w:cstheme="minorHAnsi"/>
                <w:sz w:val="20"/>
                <w:szCs w:val="20"/>
                <w:highlight w:val="yellow"/>
              </w:rPr>
              <w:t>%</w:t>
            </w:r>
          </w:p>
        </w:tc>
        <w:tc>
          <w:tcPr>
            <w:tcW w:w="1804" w:type="dxa"/>
          </w:tcPr>
          <w:p w14:paraId="0BE22849" w14:textId="3FA604C6" w:rsidR="00546E68" w:rsidRPr="00CC6DD3" w:rsidRDefault="00D14003" w:rsidP="00D14003">
            <w:pPr>
              <w:rPr>
                <w:rFonts w:cstheme="minorHAnsi"/>
                <w:sz w:val="20"/>
                <w:szCs w:val="20"/>
                <w:highlight w:val="yellow"/>
              </w:rPr>
            </w:pPr>
            <w:r w:rsidRPr="00CC6DD3">
              <w:rPr>
                <w:rFonts w:cstheme="minorHAnsi"/>
                <w:sz w:val="20"/>
                <w:szCs w:val="20"/>
                <w:highlight w:val="yellow"/>
              </w:rPr>
              <w:t>D 41% S 55% Exc 4%</w:t>
            </w:r>
          </w:p>
        </w:tc>
      </w:tr>
      <w:tr w:rsidR="00546E68" w:rsidRPr="00CE2B20" w14:paraId="01BD0924" w14:textId="77777777" w:rsidTr="00546E68">
        <w:tc>
          <w:tcPr>
            <w:tcW w:w="1803" w:type="dxa"/>
          </w:tcPr>
          <w:p w14:paraId="17BE96B3" w14:textId="77777777" w:rsidR="00546E68" w:rsidRPr="00CE2B20" w:rsidRDefault="00546E68" w:rsidP="00546E68">
            <w:pPr>
              <w:rPr>
                <w:rFonts w:cstheme="minorHAnsi"/>
                <w:sz w:val="20"/>
                <w:szCs w:val="20"/>
              </w:rPr>
            </w:pPr>
            <w:r w:rsidRPr="00CE2B20">
              <w:rPr>
                <w:rFonts w:cstheme="minorHAnsi"/>
                <w:sz w:val="20"/>
                <w:szCs w:val="20"/>
              </w:rPr>
              <w:t>Y2</w:t>
            </w:r>
          </w:p>
        </w:tc>
        <w:tc>
          <w:tcPr>
            <w:tcW w:w="1803" w:type="dxa"/>
          </w:tcPr>
          <w:p w14:paraId="05A8222E" w14:textId="0D67DE60" w:rsidR="00546E68" w:rsidRPr="00EC4CE6" w:rsidRDefault="000A426E" w:rsidP="000A426E">
            <w:pPr>
              <w:rPr>
                <w:rFonts w:cstheme="minorHAnsi"/>
                <w:sz w:val="20"/>
                <w:szCs w:val="20"/>
                <w:highlight w:val="yellow"/>
              </w:rPr>
            </w:pPr>
            <w:r w:rsidRPr="00EC4CE6">
              <w:rPr>
                <w:rFonts w:cstheme="minorHAnsi"/>
                <w:sz w:val="20"/>
                <w:szCs w:val="20"/>
                <w:highlight w:val="yellow"/>
              </w:rPr>
              <w:t>D 47% S 29% Exc 24%</w:t>
            </w:r>
          </w:p>
        </w:tc>
        <w:tc>
          <w:tcPr>
            <w:tcW w:w="1803" w:type="dxa"/>
          </w:tcPr>
          <w:p w14:paraId="1E33E753" w14:textId="0E6A8C63" w:rsidR="00546E68" w:rsidRPr="00A30C28" w:rsidRDefault="00A30C28" w:rsidP="00A30C28">
            <w:pPr>
              <w:rPr>
                <w:rFonts w:cstheme="minorHAnsi"/>
                <w:sz w:val="20"/>
                <w:szCs w:val="20"/>
                <w:highlight w:val="yellow"/>
              </w:rPr>
            </w:pPr>
            <w:r w:rsidRPr="00A30C28">
              <w:rPr>
                <w:rFonts w:cstheme="minorHAnsi"/>
                <w:sz w:val="20"/>
                <w:szCs w:val="20"/>
                <w:highlight w:val="yellow"/>
              </w:rPr>
              <w:t>D 26% S 48% Exc 26%</w:t>
            </w:r>
          </w:p>
        </w:tc>
        <w:tc>
          <w:tcPr>
            <w:tcW w:w="1803" w:type="dxa"/>
          </w:tcPr>
          <w:p w14:paraId="483E1FDD" w14:textId="1D75ACCD" w:rsidR="00546E68" w:rsidRPr="00CE2B20" w:rsidRDefault="00A30C28" w:rsidP="00D14003">
            <w:pPr>
              <w:rPr>
                <w:rFonts w:cstheme="minorHAnsi"/>
                <w:sz w:val="20"/>
                <w:szCs w:val="20"/>
              </w:rPr>
            </w:pPr>
            <w:r w:rsidRPr="00D14003">
              <w:rPr>
                <w:rFonts w:cstheme="minorHAnsi"/>
                <w:sz w:val="20"/>
                <w:szCs w:val="20"/>
                <w:highlight w:val="yellow"/>
              </w:rPr>
              <w:t xml:space="preserve">D </w:t>
            </w:r>
            <w:r w:rsidR="00D14003" w:rsidRPr="00D14003">
              <w:rPr>
                <w:rFonts w:cstheme="minorHAnsi"/>
                <w:sz w:val="20"/>
                <w:szCs w:val="20"/>
                <w:highlight w:val="yellow"/>
              </w:rPr>
              <w:t>35</w:t>
            </w:r>
            <w:r w:rsidRPr="00D14003">
              <w:rPr>
                <w:rFonts w:cstheme="minorHAnsi"/>
                <w:sz w:val="20"/>
                <w:szCs w:val="20"/>
                <w:highlight w:val="yellow"/>
              </w:rPr>
              <w:t>% S</w:t>
            </w:r>
            <w:r>
              <w:rPr>
                <w:rFonts w:cstheme="minorHAnsi"/>
                <w:sz w:val="20"/>
                <w:szCs w:val="20"/>
              </w:rPr>
              <w:t xml:space="preserve"> </w:t>
            </w:r>
            <w:r w:rsidR="00D14003" w:rsidRPr="00D14003">
              <w:rPr>
                <w:rFonts w:cstheme="minorHAnsi"/>
                <w:sz w:val="20"/>
                <w:szCs w:val="20"/>
                <w:highlight w:val="green"/>
              </w:rPr>
              <w:t>55</w:t>
            </w:r>
            <w:r w:rsidRPr="00D14003">
              <w:rPr>
                <w:rFonts w:cstheme="minorHAnsi"/>
                <w:sz w:val="20"/>
                <w:szCs w:val="20"/>
                <w:highlight w:val="green"/>
              </w:rPr>
              <w:t xml:space="preserve">% Exc </w:t>
            </w:r>
            <w:r w:rsidR="00D14003" w:rsidRPr="00D14003">
              <w:rPr>
                <w:rFonts w:cstheme="minorHAnsi"/>
                <w:sz w:val="20"/>
                <w:szCs w:val="20"/>
                <w:highlight w:val="green"/>
              </w:rPr>
              <w:t>10</w:t>
            </w:r>
            <w:r w:rsidRPr="00D14003">
              <w:rPr>
                <w:rFonts w:cstheme="minorHAnsi"/>
                <w:sz w:val="20"/>
                <w:szCs w:val="20"/>
                <w:highlight w:val="green"/>
              </w:rPr>
              <w:t>%</w:t>
            </w:r>
          </w:p>
        </w:tc>
        <w:tc>
          <w:tcPr>
            <w:tcW w:w="1804" w:type="dxa"/>
          </w:tcPr>
          <w:p w14:paraId="12592A6B" w14:textId="5BCAB69F" w:rsidR="00546E68" w:rsidRPr="00CC6DD3" w:rsidRDefault="00D14003" w:rsidP="00D14003">
            <w:pPr>
              <w:rPr>
                <w:rFonts w:cstheme="minorHAnsi"/>
                <w:sz w:val="20"/>
                <w:szCs w:val="20"/>
                <w:highlight w:val="yellow"/>
              </w:rPr>
            </w:pPr>
            <w:r w:rsidRPr="00CC6DD3">
              <w:rPr>
                <w:rFonts w:cstheme="minorHAnsi"/>
                <w:sz w:val="20"/>
                <w:szCs w:val="20"/>
                <w:highlight w:val="yellow"/>
              </w:rPr>
              <w:t>D 83% S 17% Exc 0%</w:t>
            </w:r>
          </w:p>
        </w:tc>
      </w:tr>
      <w:tr w:rsidR="00546E68" w:rsidRPr="00CE2B20" w14:paraId="265D736E" w14:textId="77777777" w:rsidTr="00546E68">
        <w:tc>
          <w:tcPr>
            <w:tcW w:w="1803" w:type="dxa"/>
          </w:tcPr>
          <w:p w14:paraId="4C145B61" w14:textId="77777777" w:rsidR="00546E68" w:rsidRPr="00CE2B20" w:rsidRDefault="00546E68" w:rsidP="00546E68">
            <w:pPr>
              <w:rPr>
                <w:rFonts w:cstheme="minorHAnsi"/>
                <w:sz w:val="20"/>
                <w:szCs w:val="20"/>
              </w:rPr>
            </w:pPr>
            <w:r w:rsidRPr="00CE2B20">
              <w:rPr>
                <w:rFonts w:cstheme="minorHAnsi"/>
                <w:sz w:val="20"/>
                <w:szCs w:val="20"/>
              </w:rPr>
              <w:t>Y3</w:t>
            </w:r>
          </w:p>
        </w:tc>
        <w:tc>
          <w:tcPr>
            <w:tcW w:w="1803" w:type="dxa"/>
          </w:tcPr>
          <w:p w14:paraId="44028603" w14:textId="042F9588" w:rsidR="00546E68" w:rsidRPr="00EC4CE6" w:rsidRDefault="000A426E" w:rsidP="00EC4CE6">
            <w:pPr>
              <w:rPr>
                <w:rFonts w:cstheme="minorHAnsi"/>
                <w:sz w:val="20"/>
                <w:szCs w:val="20"/>
                <w:highlight w:val="yellow"/>
              </w:rPr>
            </w:pPr>
            <w:r w:rsidRPr="00EC4CE6">
              <w:rPr>
                <w:rFonts w:cstheme="minorHAnsi"/>
                <w:sz w:val="20"/>
                <w:szCs w:val="20"/>
                <w:highlight w:val="yellow"/>
              </w:rPr>
              <w:t xml:space="preserve">D </w:t>
            </w:r>
            <w:r w:rsidR="00EC4CE6" w:rsidRPr="00EC4CE6">
              <w:rPr>
                <w:rFonts w:cstheme="minorHAnsi"/>
                <w:sz w:val="20"/>
                <w:szCs w:val="20"/>
                <w:highlight w:val="yellow"/>
              </w:rPr>
              <w:t>50</w:t>
            </w:r>
            <w:r w:rsidRPr="00EC4CE6">
              <w:rPr>
                <w:rFonts w:cstheme="minorHAnsi"/>
                <w:sz w:val="20"/>
                <w:szCs w:val="20"/>
                <w:highlight w:val="yellow"/>
              </w:rPr>
              <w:t xml:space="preserve">% S </w:t>
            </w:r>
            <w:r w:rsidR="00EC4CE6" w:rsidRPr="00EC4CE6">
              <w:rPr>
                <w:rFonts w:cstheme="minorHAnsi"/>
                <w:sz w:val="20"/>
                <w:szCs w:val="20"/>
                <w:highlight w:val="yellow"/>
              </w:rPr>
              <w:t>50</w:t>
            </w:r>
            <w:r w:rsidRPr="00EC4CE6">
              <w:rPr>
                <w:rFonts w:cstheme="minorHAnsi"/>
                <w:sz w:val="20"/>
                <w:szCs w:val="20"/>
                <w:highlight w:val="yellow"/>
              </w:rPr>
              <w:t xml:space="preserve">% Exc </w:t>
            </w:r>
            <w:r w:rsidR="00EC4CE6" w:rsidRPr="00EC4CE6">
              <w:rPr>
                <w:rFonts w:cstheme="minorHAnsi"/>
                <w:sz w:val="20"/>
                <w:szCs w:val="20"/>
                <w:highlight w:val="yellow"/>
              </w:rPr>
              <w:t>0</w:t>
            </w:r>
            <w:r w:rsidRPr="00EC4CE6">
              <w:rPr>
                <w:rFonts w:cstheme="minorHAnsi"/>
                <w:sz w:val="20"/>
                <w:szCs w:val="20"/>
                <w:highlight w:val="yellow"/>
              </w:rPr>
              <w:t>%</w:t>
            </w:r>
          </w:p>
        </w:tc>
        <w:tc>
          <w:tcPr>
            <w:tcW w:w="1803" w:type="dxa"/>
          </w:tcPr>
          <w:p w14:paraId="2FDBEF8B" w14:textId="034A998A" w:rsidR="00546E68" w:rsidRPr="00A30C28" w:rsidRDefault="00A30C28" w:rsidP="00A30C28">
            <w:pPr>
              <w:rPr>
                <w:rFonts w:cstheme="minorHAnsi"/>
                <w:sz w:val="20"/>
                <w:szCs w:val="20"/>
                <w:highlight w:val="yellow"/>
              </w:rPr>
            </w:pPr>
            <w:r w:rsidRPr="00A30C28">
              <w:rPr>
                <w:rFonts w:cstheme="minorHAnsi"/>
                <w:sz w:val="20"/>
                <w:szCs w:val="20"/>
                <w:highlight w:val="yellow"/>
              </w:rPr>
              <w:t>D 49% S 51% Exc 0%</w:t>
            </w:r>
          </w:p>
        </w:tc>
        <w:tc>
          <w:tcPr>
            <w:tcW w:w="1803" w:type="dxa"/>
          </w:tcPr>
          <w:p w14:paraId="238161CB" w14:textId="32DE2B7C" w:rsidR="00546E68" w:rsidRPr="00D14003" w:rsidRDefault="00A30C28" w:rsidP="00D14003">
            <w:pPr>
              <w:rPr>
                <w:rFonts w:cstheme="minorHAnsi"/>
                <w:sz w:val="20"/>
                <w:szCs w:val="20"/>
                <w:highlight w:val="yellow"/>
              </w:rPr>
            </w:pPr>
            <w:r w:rsidRPr="00D14003">
              <w:rPr>
                <w:rFonts w:cstheme="minorHAnsi"/>
                <w:sz w:val="20"/>
                <w:szCs w:val="20"/>
                <w:highlight w:val="yellow"/>
              </w:rPr>
              <w:t xml:space="preserve">D </w:t>
            </w:r>
            <w:r w:rsidR="00D14003" w:rsidRPr="00D14003">
              <w:rPr>
                <w:rFonts w:cstheme="minorHAnsi"/>
                <w:sz w:val="20"/>
                <w:szCs w:val="20"/>
                <w:highlight w:val="yellow"/>
              </w:rPr>
              <w:t>76</w:t>
            </w:r>
            <w:r w:rsidRPr="00D14003">
              <w:rPr>
                <w:rFonts w:cstheme="minorHAnsi"/>
                <w:sz w:val="20"/>
                <w:szCs w:val="20"/>
                <w:highlight w:val="yellow"/>
              </w:rPr>
              <w:t>% S 2</w:t>
            </w:r>
            <w:r w:rsidR="00D14003" w:rsidRPr="00D14003">
              <w:rPr>
                <w:rFonts w:cstheme="minorHAnsi"/>
                <w:sz w:val="20"/>
                <w:szCs w:val="20"/>
                <w:highlight w:val="yellow"/>
              </w:rPr>
              <w:t>4</w:t>
            </w:r>
            <w:r w:rsidRPr="00D14003">
              <w:rPr>
                <w:rFonts w:cstheme="minorHAnsi"/>
                <w:sz w:val="20"/>
                <w:szCs w:val="20"/>
                <w:highlight w:val="yellow"/>
              </w:rPr>
              <w:t xml:space="preserve">% Exc </w:t>
            </w:r>
            <w:r w:rsidR="00D14003" w:rsidRPr="00D14003">
              <w:rPr>
                <w:rFonts w:cstheme="minorHAnsi"/>
                <w:sz w:val="20"/>
                <w:szCs w:val="20"/>
                <w:highlight w:val="yellow"/>
              </w:rPr>
              <w:t>0</w:t>
            </w:r>
            <w:r w:rsidRPr="00D14003">
              <w:rPr>
                <w:rFonts w:cstheme="minorHAnsi"/>
                <w:sz w:val="20"/>
                <w:szCs w:val="20"/>
                <w:highlight w:val="yellow"/>
              </w:rPr>
              <w:t>%</w:t>
            </w:r>
          </w:p>
        </w:tc>
        <w:tc>
          <w:tcPr>
            <w:tcW w:w="1804" w:type="dxa"/>
          </w:tcPr>
          <w:p w14:paraId="3591685C" w14:textId="039F6097" w:rsidR="00546E68" w:rsidRPr="00CC6DD3" w:rsidRDefault="00CC6DD3" w:rsidP="00CC6DD3">
            <w:pPr>
              <w:rPr>
                <w:rFonts w:cstheme="minorHAnsi"/>
                <w:sz w:val="20"/>
                <w:szCs w:val="20"/>
                <w:highlight w:val="yellow"/>
              </w:rPr>
            </w:pPr>
            <w:r w:rsidRPr="00CC6DD3">
              <w:rPr>
                <w:rFonts w:cstheme="minorHAnsi"/>
                <w:sz w:val="20"/>
                <w:szCs w:val="20"/>
                <w:highlight w:val="yellow"/>
              </w:rPr>
              <w:t>D 47% S 53% Exc 0%</w:t>
            </w:r>
          </w:p>
        </w:tc>
      </w:tr>
      <w:tr w:rsidR="00546E68" w:rsidRPr="00CE2B20" w14:paraId="57BDC2A0" w14:textId="77777777" w:rsidTr="00546E68">
        <w:tc>
          <w:tcPr>
            <w:tcW w:w="1803" w:type="dxa"/>
          </w:tcPr>
          <w:p w14:paraId="6A220CEA" w14:textId="77777777" w:rsidR="00546E68" w:rsidRPr="00CE2B20" w:rsidRDefault="00546E68" w:rsidP="00546E68">
            <w:pPr>
              <w:rPr>
                <w:rFonts w:cstheme="minorHAnsi"/>
                <w:sz w:val="20"/>
                <w:szCs w:val="20"/>
              </w:rPr>
            </w:pPr>
            <w:r w:rsidRPr="00CE2B20">
              <w:rPr>
                <w:rFonts w:cstheme="minorHAnsi"/>
                <w:sz w:val="20"/>
                <w:szCs w:val="20"/>
              </w:rPr>
              <w:t>Y4</w:t>
            </w:r>
          </w:p>
        </w:tc>
        <w:tc>
          <w:tcPr>
            <w:tcW w:w="1803" w:type="dxa"/>
          </w:tcPr>
          <w:p w14:paraId="37565190" w14:textId="3121BE0B" w:rsidR="00546E68" w:rsidRPr="00EC4CE6" w:rsidRDefault="000A426E" w:rsidP="00EC4CE6">
            <w:pPr>
              <w:rPr>
                <w:rFonts w:cstheme="minorHAnsi"/>
                <w:sz w:val="20"/>
                <w:szCs w:val="20"/>
                <w:highlight w:val="yellow"/>
              </w:rPr>
            </w:pPr>
            <w:r w:rsidRPr="00EC4CE6">
              <w:rPr>
                <w:rFonts w:cstheme="minorHAnsi"/>
                <w:sz w:val="20"/>
                <w:szCs w:val="20"/>
                <w:highlight w:val="yellow"/>
              </w:rPr>
              <w:t xml:space="preserve">D 47% S </w:t>
            </w:r>
            <w:r w:rsidR="00EC4CE6" w:rsidRPr="00EC4CE6">
              <w:rPr>
                <w:rFonts w:cstheme="minorHAnsi"/>
                <w:sz w:val="20"/>
                <w:szCs w:val="20"/>
                <w:highlight w:val="yellow"/>
              </w:rPr>
              <w:t>40</w:t>
            </w:r>
            <w:r w:rsidRPr="00EC4CE6">
              <w:rPr>
                <w:rFonts w:cstheme="minorHAnsi"/>
                <w:sz w:val="20"/>
                <w:szCs w:val="20"/>
                <w:highlight w:val="yellow"/>
              </w:rPr>
              <w:t xml:space="preserve">% Exc </w:t>
            </w:r>
            <w:r w:rsidR="00EC4CE6" w:rsidRPr="00EC4CE6">
              <w:rPr>
                <w:rFonts w:cstheme="minorHAnsi"/>
                <w:sz w:val="20"/>
                <w:szCs w:val="20"/>
                <w:highlight w:val="yellow"/>
              </w:rPr>
              <w:t>13</w:t>
            </w:r>
            <w:r w:rsidRPr="00EC4CE6">
              <w:rPr>
                <w:rFonts w:cstheme="minorHAnsi"/>
                <w:sz w:val="20"/>
                <w:szCs w:val="20"/>
                <w:highlight w:val="yellow"/>
              </w:rPr>
              <w:t>%</w:t>
            </w:r>
          </w:p>
        </w:tc>
        <w:tc>
          <w:tcPr>
            <w:tcW w:w="1803" w:type="dxa"/>
          </w:tcPr>
          <w:p w14:paraId="0583D204" w14:textId="46518378" w:rsidR="00546E68" w:rsidRPr="00CE2B20" w:rsidRDefault="00A30C28" w:rsidP="00A30C28">
            <w:pPr>
              <w:rPr>
                <w:rFonts w:cstheme="minorHAnsi"/>
                <w:sz w:val="20"/>
                <w:szCs w:val="20"/>
              </w:rPr>
            </w:pPr>
            <w:r w:rsidRPr="00A30C28">
              <w:rPr>
                <w:rFonts w:cstheme="minorHAnsi"/>
                <w:sz w:val="20"/>
                <w:szCs w:val="20"/>
                <w:highlight w:val="yellow"/>
              </w:rPr>
              <w:t>D 30% S</w:t>
            </w:r>
            <w:r>
              <w:rPr>
                <w:rFonts w:cstheme="minorHAnsi"/>
                <w:sz w:val="20"/>
                <w:szCs w:val="20"/>
              </w:rPr>
              <w:t xml:space="preserve"> </w:t>
            </w:r>
            <w:r w:rsidRPr="00A30C28">
              <w:rPr>
                <w:rFonts w:cstheme="minorHAnsi"/>
                <w:sz w:val="20"/>
                <w:szCs w:val="20"/>
                <w:highlight w:val="green"/>
              </w:rPr>
              <w:t>53% Exc 17%</w:t>
            </w:r>
          </w:p>
        </w:tc>
        <w:tc>
          <w:tcPr>
            <w:tcW w:w="1803" w:type="dxa"/>
          </w:tcPr>
          <w:p w14:paraId="2D1C889E" w14:textId="2632642D" w:rsidR="00546E68" w:rsidRPr="00D14003" w:rsidRDefault="00A30C28" w:rsidP="00D14003">
            <w:pPr>
              <w:rPr>
                <w:rFonts w:cstheme="minorHAnsi"/>
                <w:sz w:val="20"/>
                <w:szCs w:val="20"/>
                <w:highlight w:val="yellow"/>
              </w:rPr>
            </w:pPr>
            <w:r w:rsidRPr="00D14003">
              <w:rPr>
                <w:rFonts w:cstheme="minorHAnsi"/>
                <w:sz w:val="20"/>
                <w:szCs w:val="20"/>
                <w:highlight w:val="yellow"/>
              </w:rPr>
              <w:t xml:space="preserve">D </w:t>
            </w:r>
            <w:r w:rsidR="00D14003" w:rsidRPr="00D14003">
              <w:rPr>
                <w:rFonts w:cstheme="minorHAnsi"/>
                <w:sz w:val="20"/>
                <w:szCs w:val="20"/>
                <w:highlight w:val="yellow"/>
              </w:rPr>
              <w:t>70</w:t>
            </w:r>
            <w:r w:rsidRPr="00D14003">
              <w:rPr>
                <w:rFonts w:cstheme="minorHAnsi"/>
                <w:sz w:val="20"/>
                <w:szCs w:val="20"/>
                <w:highlight w:val="yellow"/>
              </w:rPr>
              <w:t xml:space="preserve">% S </w:t>
            </w:r>
            <w:r w:rsidR="00D14003" w:rsidRPr="00D14003">
              <w:rPr>
                <w:rFonts w:cstheme="minorHAnsi"/>
                <w:sz w:val="20"/>
                <w:szCs w:val="20"/>
                <w:highlight w:val="yellow"/>
              </w:rPr>
              <w:t>30</w:t>
            </w:r>
            <w:r w:rsidRPr="00D14003">
              <w:rPr>
                <w:rFonts w:cstheme="minorHAnsi"/>
                <w:sz w:val="20"/>
                <w:szCs w:val="20"/>
                <w:highlight w:val="yellow"/>
              </w:rPr>
              <w:t xml:space="preserve">% Exc </w:t>
            </w:r>
            <w:r w:rsidR="00D14003" w:rsidRPr="00D14003">
              <w:rPr>
                <w:rFonts w:cstheme="minorHAnsi"/>
                <w:sz w:val="20"/>
                <w:szCs w:val="20"/>
                <w:highlight w:val="yellow"/>
              </w:rPr>
              <w:t>0</w:t>
            </w:r>
            <w:r w:rsidRPr="00D14003">
              <w:rPr>
                <w:rFonts w:cstheme="minorHAnsi"/>
                <w:sz w:val="20"/>
                <w:szCs w:val="20"/>
                <w:highlight w:val="yellow"/>
              </w:rPr>
              <w:t>%</w:t>
            </w:r>
          </w:p>
        </w:tc>
        <w:tc>
          <w:tcPr>
            <w:tcW w:w="1804" w:type="dxa"/>
          </w:tcPr>
          <w:p w14:paraId="3AB1F2D6" w14:textId="172709EB" w:rsidR="00546E68" w:rsidRPr="00CE2B20" w:rsidRDefault="00CC6DD3" w:rsidP="00CC6DD3">
            <w:pPr>
              <w:rPr>
                <w:rFonts w:cstheme="minorHAnsi"/>
                <w:sz w:val="20"/>
                <w:szCs w:val="20"/>
              </w:rPr>
            </w:pPr>
            <w:r w:rsidRPr="00CC6DD3">
              <w:rPr>
                <w:rFonts w:cstheme="minorHAnsi"/>
                <w:sz w:val="20"/>
                <w:szCs w:val="20"/>
                <w:highlight w:val="yellow"/>
              </w:rPr>
              <w:t>D 32% S</w:t>
            </w:r>
            <w:r>
              <w:rPr>
                <w:rFonts w:cstheme="minorHAnsi"/>
                <w:sz w:val="20"/>
                <w:szCs w:val="20"/>
              </w:rPr>
              <w:t xml:space="preserve"> </w:t>
            </w:r>
            <w:r w:rsidRPr="00CC6DD3">
              <w:rPr>
                <w:rFonts w:cstheme="minorHAnsi"/>
                <w:sz w:val="20"/>
                <w:szCs w:val="20"/>
                <w:highlight w:val="green"/>
              </w:rPr>
              <w:t>64% Exc 0%</w:t>
            </w:r>
          </w:p>
        </w:tc>
      </w:tr>
      <w:tr w:rsidR="00546E68" w:rsidRPr="00CE2B20" w14:paraId="09CD0CB9" w14:textId="77777777" w:rsidTr="00546E68">
        <w:tc>
          <w:tcPr>
            <w:tcW w:w="1803" w:type="dxa"/>
          </w:tcPr>
          <w:p w14:paraId="25E04786" w14:textId="77777777" w:rsidR="00546E68" w:rsidRPr="00CE2B20" w:rsidRDefault="00546E68" w:rsidP="00546E68">
            <w:pPr>
              <w:rPr>
                <w:rFonts w:cstheme="minorHAnsi"/>
                <w:sz w:val="20"/>
                <w:szCs w:val="20"/>
              </w:rPr>
            </w:pPr>
            <w:r w:rsidRPr="00CE2B20">
              <w:rPr>
                <w:rFonts w:cstheme="minorHAnsi"/>
                <w:sz w:val="20"/>
                <w:szCs w:val="20"/>
              </w:rPr>
              <w:t>Y5</w:t>
            </w:r>
          </w:p>
        </w:tc>
        <w:tc>
          <w:tcPr>
            <w:tcW w:w="1803" w:type="dxa"/>
          </w:tcPr>
          <w:p w14:paraId="28249987" w14:textId="40DD4BCE" w:rsidR="00546E68" w:rsidRPr="00EC4CE6" w:rsidRDefault="000A426E" w:rsidP="00EC4CE6">
            <w:pPr>
              <w:rPr>
                <w:rFonts w:cstheme="minorHAnsi"/>
                <w:sz w:val="20"/>
                <w:szCs w:val="20"/>
                <w:highlight w:val="yellow"/>
              </w:rPr>
            </w:pPr>
            <w:r w:rsidRPr="00EC4CE6">
              <w:rPr>
                <w:rFonts w:cstheme="minorHAnsi"/>
                <w:sz w:val="20"/>
                <w:szCs w:val="20"/>
                <w:highlight w:val="yellow"/>
              </w:rPr>
              <w:t xml:space="preserve">D </w:t>
            </w:r>
            <w:r w:rsidR="00EC4CE6" w:rsidRPr="00EC4CE6">
              <w:rPr>
                <w:rFonts w:cstheme="minorHAnsi"/>
                <w:sz w:val="20"/>
                <w:szCs w:val="20"/>
                <w:highlight w:val="yellow"/>
              </w:rPr>
              <w:t>71</w:t>
            </w:r>
            <w:r w:rsidRPr="00EC4CE6">
              <w:rPr>
                <w:rFonts w:cstheme="minorHAnsi"/>
                <w:sz w:val="20"/>
                <w:szCs w:val="20"/>
                <w:highlight w:val="yellow"/>
              </w:rPr>
              <w:t xml:space="preserve">% S </w:t>
            </w:r>
            <w:r w:rsidR="00EC4CE6" w:rsidRPr="00EC4CE6">
              <w:rPr>
                <w:rFonts w:cstheme="minorHAnsi"/>
                <w:sz w:val="20"/>
                <w:szCs w:val="20"/>
                <w:highlight w:val="yellow"/>
              </w:rPr>
              <w:t>15</w:t>
            </w:r>
            <w:r w:rsidRPr="00EC4CE6">
              <w:rPr>
                <w:rFonts w:cstheme="minorHAnsi"/>
                <w:sz w:val="20"/>
                <w:szCs w:val="20"/>
                <w:highlight w:val="yellow"/>
              </w:rPr>
              <w:t xml:space="preserve">% Exc </w:t>
            </w:r>
            <w:r w:rsidR="00EC4CE6" w:rsidRPr="00EC4CE6">
              <w:rPr>
                <w:rFonts w:cstheme="minorHAnsi"/>
                <w:sz w:val="20"/>
                <w:szCs w:val="20"/>
                <w:highlight w:val="yellow"/>
              </w:rPr>
              <w:t>1</w:t>
            </w:r>
            <w:r w:rsidRPr="00EC4CE6">
              <w:rPr>
                <w:rFonts w:cstheme="minorHAnsi"/>
                <w:sz w:val="20"/>
                <w:szCs w:val="20"/>
                <w:highlight w:val="yellow"/>
              </w:rPr>
              <w:t>4%</w:t>
            </w:r>
          </w:p>
        </w:tc>
        <w:tc>
          <w:tcPr>
            <w:tcW w:w="1803" w:type="dxa"/>
          </w:tcPr>
          <w:p w14:paraId="1F228C36" w14:textId="4354033F" w:rsidR="00546E68" w:rsidRPr="00CE2B20" w:rsidRDefault="00A30C28" w:rsidP="00A30C28">
            <w:pPr>
              <w:rPr>
                <w:rFonts w:cstheme="minorHAnsi"/>
                <w:sz w:val="20"/>
                <w:szCs w:val="20"/>
              </w:rPr>
            </w:pPr>
            <w:r w:rsidRPr="00A30C28">
              <w:rPr>
                <w:rFonts w:cstheme="minorHAnsi"/>
                <w:sz w:val="20"/>
                <w:szCs w:val="20"/>
                <w:highlight w:val="yellow"/>
              </w:rPr>
              <w:t>D 62% S 38% Exc 0%</w:t>
            </w:r>
          </w:p>
        </w:tc>
        <w:tc>
          <w:tcPr>
            <w:tcW w:w="1803" w:type="dxa"/>
          </w:tcPr>
          <w:p w14:paraId="0B69C7FD" w14:textId="3B05CAE0" w:rsidR="00546E68" w:rsidRPr="00D14003" w:rsidRDefault="00A30C28" w:rsidP="00D14003">
            <w:pPr>
              <w:rPr>
                <w:rFonts w:cstheme="minorHAnsi"/>
                <w:sz w:val="20"/>
                <w:szCs w:val="20"/>
                <w:highlight w:val="yellow"/>
              </w:rPr>
            </w:pPr>
            <w:r w:rsidRPr="00D14003">
              <w:rPr>
                <w:rFonts w:cstheme="minorHAnsi"/>
                <w:sz w:val="20"/>
                <w:szCs w:val="20"/>
                <w:highlight w:val="yellow"/>
              </w:rPr>
              <w:t xml:space="preserve">D </w:t>
            </w:r>
            <w:r w:rsidR="00D14003" w:rsidRPr="00D14003">
              <w:rPr>
                <w:rFonts w:cstheme="minorHAnsi"/>
                <w:sz w:val="20"/>
                <w:szCs w:val="20"/>
                <w:highlight w:val="yellow"/>
              </w:rPr>
              <w:t>82</w:t>
            </w:r>
            <w:r w:rsidRPr="00D14003">
              <w:rPr>
                <w:rFonts w:cstheme="minorHAnsi"/>
                <w:sz w:val="20"/>
                <w:szCs w:val="20"/>
                <w:highlight w:val="yellow"/>
              </w:rPr>
              <w:t xml:space="preserve">% S </w:t>
            </w:r>
            <w:r w:rsidR="00D14003" w:rsidRPr="00D14003">
              <w:rPr>
                <w:rFonts w:cstheme="minorHAnsi"/>
                <w:sz w:val="20"/>
                <w:szCs w:val="20"/>
                <w:highlight w:val="yellow"/>
              </w:rPr>
              <w:t>18</w:t>
            </w:r>
            <w:r w:rsidRPr="00D14003">
              <w:rPr>
                <w:rFonts w:cstheme="minorHAnsi"/>
                <w:sz w:val="20"/>
                <w:szCs w:val="20"/>
                <w:highlight w:val="yellow"/>
              </w:rPr>
              <w:t xml:space="preserve">% Exc </w:t>
            </w:r>
            <w:r w:rsidR="00D14003" w:rsidRPr="00D14003">
              <w:rPr>
                <w:rFonts w:cstheme="minorHAnsi"/>
                <w:sz w:val="20"/>
                <w:szCs w:val="20"/>
                <w:highlight w:val="yellow"/>
              </w:rPr>
              <w:t>0</w:t>
            </w:r>
            <w:r w:rsidRPr="00D14003">
              <w:rPr>
                <w:rFonts w:cstheme="minorHAnsi"/>
                <w:sz w:val="20"/>
                <w:szCs w:val="20"/>
                <w:highlight w:val="yellow"/>
              </w:rPr>
              <w:t>%</w:t>
            </w:r>
          </w:p>
        </w:tc>
        <w:tc>
          <w:tcPr>
            <w:tcW w:w="1804" w:type="dxa"/>
          </w:tcPr>
          <w:p w14:paraId="7429FC9D" w14:textId="752EB15B" w:rsidR="00546E68" w:rsidRPr="00CC6DD3" w:rsidRDefault="00CC6DD3" w:rsidP="00CC6DD3">
            <w:pPr>
              <w:rPr>
                <w:rFonts w:cstheme="minorHAnsi"/>
                <w:sz w:val="20"/>
                <w:szCs w:val="20"/>
                <w:highlight w:val="yellow"/>
              </w:rPr>
            </w:pPr>
            <w:r w:rsidRPr="00CC6DD3">
              <w:rPr>
                <w:rFonts w:cstheme="minorHAnsi"/>
                <w:sz w:val="20"/>
                <w:szCs w:val="20"/>
                <w:highlight w:val="yellow"/>
              </w:rPr>
              <w:t>D 71% S 29% Exc 0%</w:t>
            </w:r>
          </w:p>
        </w:tc>
      </w:tr>
      <w:tr w:rsidR="00546E68" w:rsidRPr="00CE2B20" w14:paraId="08D6F7FB" w14:textId="77777777" w:rsidTr="00546E68">
        <w:tc>
          <w:tcPr>
            <w:tcW w:w="1803" w:type="dxa"/>
          </w:tcPr>
          <w:p w14:paraId="1A6DC816" w14:textId="77777777" w:rsidR="00546E68" w:rsidRPr="00CE2B20" w:rsidRDefault="00546E68" w:rsidP="00546E68">
            <w:pPr>
              <w:rPr>
                <w:rFonts w:cstheme="minorHAnsi"/>
                <w:sz w:val="20"/>
                <w:szCs w:val="20"/>
              </w:rPr>
            </w:pPr>
            <w:r w:rsidRPr="00CE2B20">
              <w:rPr>
                <w:rFonts w:cstheme="minorHAnsi"/>
                <w:sz w:val="20"/>
                <w:szCs w:val="20"/>
              </w:rPr>
              <w:t>Y6</w:t>
            </w:r>
          </w:p>
        </w:tc>
        <w:tc>
          <w:tcPr>
            <w:tcW w:w="1803" w:type="dxa"/>
          </w:tcPr>
          <w:p w14:paraId="00A1B449" w14:textId="659E81C1" w:rsidR="00546E68" w:rsidRPr="00CE2B20" w:rsidRDefault="000A426E" w:rsidP="008B5D1F">
            <w:pPr>
              <w:rPr>
                <w:rFonts w:cstheme="minorHAnsi"/>
                <w:sz w:val="20"/>
                <w:szCs w:val="20"/>
              </w:rPr>
            </w:pPr>
            <w:r w:rsidRPr="00EC4CE6">
              <w:rPr>
                <w:rFonts w:cstheme="minorHAnsi"/>
                <w:sz w:val="20"/>
                <w:szCs w:val="20"/>
                <w:highlight w:val="yellow"/>
              </w:rPr>
              <w:t xml:space="preserve">D </w:t>
            </w:r>
            <w:r w:rsidR="00687F9A">
              <w:rPr>
                <w:rFonts w:cstheme="minorHAnsi"/>
                <w:sz w:val="20"/>
                <w:szCs w:val="20"/>
                <w:highlight w:val="yellow"/>
              </w:rPr>
              <w:t>16</w:t>
            </w:r>
            <w:r w:rsidRPr="00EC4CE6">
              <w:rPr>
                <w:rFonts w:cstheme="minorHAnsi"/>
                <w:sz w:val="20"/>
                <w:szCs w:val="20"/>
                <w:highlight w:val="yellow"/>
              </w:rPr>
              <w:t>%</w:t>
            </w:r>
            <w:r>
              <w:rPr>
                <w:rFonts w:cstheme="minorHAnsi"/>
                <w:sz w:val="20"/>
                <w:szCs w:val="20"/>
              </w:rPr>
              <w:t xml:space="preserve"> </w:t>
            </w:r>
            <w:r w:rsidRPr="00EC4CE6">
              <w:rPr>
                <w:rFonts w:cstheme="minorHAnsi"/>
                <w:sz w:val="20"/>
                <w:szCs w:val="20"/>
                <w:highlight w:val="green"/>
              </w:rPr>
              <w:t xml:space="preserve">S </w:t>
            </w:r>
            <w:r w:rsidR="008B5D1F">
              <w:rPr>
                <w:rFonts w:cstheme="minorHAnsi"/>
                <w:sz w:val="20"/>
                <w:szCs w:val="20"/>
                <w:highlight w:val="green"/>
              </w:rPr>
              <w:t>60</w:t>
            </w:r>
            <w:r w:rsidRPr="00EC4CE6">
              <w:rPr>
                <w:rFonts w:cstheme="minorHAnsi"/>
                <w:sz w:val="20"/>
                <w:szCs w:val="20"/>
                <w:highlight w:val="green"/>
              </w:rPr>
              <w:t xml:space="preserve">% Exc </w:t>
            </w:r>
            <w:r w:rsidR="008B5D1F">
              <w:rPr>
                <w:rFonts w:cstheme="minorHAnsi"/>
                <w:sz w:val="20"/>
                <w:szCs w:val="20"/>
                <w:highlight w:val="green"/>
              </w:rPr>
              <w:t>1</w:t>
            </w:r>
            <w:r w:rsidR="00687F9A">
              <w:rPr>
                <w:rFonts w:cstheme="minorHAnsi"/>
                <w:sz w:val="20"/>
                <w:szCs w:val="20"/>
                <w:highlight w:val="green"/>
              </w:rPr>
              <w:t>9</w:t>
            </w:r>
            <w:r w:rsidRPr="00EC4CE6">
              <w:rPr>
                <w:rFonts w:cstheme="minorHAnsi"/>
                <w:sz w:val="20"/>
                <w:szCs w:val="20"/>
                <w:highlight w:val="green"/>
              </w:rPr>
              <w:t>%</w:t>
            </w:r>
            <w:r w:rsidR="00687F9A">
              <w:rPr>
                <w:rFonts w:cstheme="minorHAnsi"/>
                <w:sz w:val="20"/>
                <w:szCs w:val="20"/>
              </w:rPr>
              <w:t xml:space="preserve"> </w:t>
            </w:r>
          </w:p>
        </w:tc>
        <w:tc>
          <w:tcPr>
            <w:tcW w:w="1803" w:type="dxa"/>
          </w:tcPr>
          <w:p w14:paraId="568E0226" w14:textId="4EE8AB18" w:rsidR="00546E68" w:rsidRPr="00CE2B20" w:rsidRDefault="00A30C28" w:rsidP="00A30C28">
            <w:pPr>
              <w:rPr>
                <w:rFonts w:cstheme="minorHAnsi"/>
                <w:sz w:val="20"/>
                <w:szCs w:val="20"/>
              </w:rPr>
            </w:pPr>
            <w:r w:rsidRPr="00A30C28">
              <w:rPr>
                <w:rFonts w:cstheme="minorHAnsi"/>
                <w:sz w:val="20"/>
                <w:szCs w:val="20"/>
                <w:highlight w:val="yellow"/>
              </w:rPr>
              <w:t>D 35% S</w:t>
            </w:r>
            <w:r>
              <w:rPr>
                <w:rFonts w:cstheme="minorHAnsi"/>
                <w:sz w:val="20"/>
                <w:szCs w:val="20"/>
              </w:rPr>
              <w:t xml:space="preserve"> </w:t>
            </w:r>
            <w:r w:rsidRPr="00A30C28">
              <w:rPr>
                <w:rFonts w:cstheme="minorHAnsi"/>
                <w:sz w:val="20"/>
                <w:szCs w:val="20"/>
                <w:highlight w:val="green"/>
              </w:rPr>
              <w:t>58% Exc 7%</w:t>
            </w:r>
          </w:p>
        </w:tc>
        <w:tc>
          <w:tcPr>
            <w:tcW w:w="1803" w:type="dxa"/>
          </w:tcPr>
          <w:p w14:paraId="20F55D66" w14:textId="13C434F0" w:rsidR="00546E68" w:rsidRPr="00D14003" w:rsidRDefault="00A30C28" w:rsidP="00D14003">
            <w:pPr>
              <w:rPr>
                <w:rFonts w:cstheme="minorHAnsi"/>
                <w:sz w:val="20"/>
                <w:szCs w:val="20"/>
                <w:highlight w:val="yellow"/>
              </w:rPr>
            </w:pPr>
            <w:r w:rsidRPr="00D14003">
              <w:rPr>
                <w:rFonts w:cstheme="minorHAnsi"/>
                <w:sz w:val="20"/>
                <w:szCs w:val="20"/>
                <w:highlight w:val="yellow"/>
              </w:rPr>
              <w:t xml:space="preserve">D </w:t>
            </w:r>
            <w:r w:rsidR="00D14003" w:rsidRPr="00D14003">
              <w:rPr>
                <w:rFonts w:cstheme="minorHAnsi"/>
                <w:sz w:val="20"/>
                <w:szCs w:val="20"/>
                <w:highlight w:val="yellow"/>
              </w:rPr>
              <w:t>5</w:t>
            </w:r>
            <w:r w:rsidRPr="00D14003">
              <w:rPr>
                <w:rFonts w:cstheme="minorHAnsi"/>
                <w:sz w:val="20"/>
                <w:szCs w:val="20"/>
                <w:highlight w:val="yellow"/>
              </w:rPr>
              <w:t>7% S 2</w:t>
            </w:r>
            <w:r w:rsidR="00D14003" w:rsidRPr="00D14003">
              <w:rPr>
                <w:rFonts w:cstheme="minorHAnsi"/>
                <w:sz w:val="20"/>
                <w:szCs w:val="20"/>
                <w:highlight w:val="yellow"/>
              </w:rPr>
              <w:t>4</w:t>
            </w:r>
            <w:r w:rsidRPr="00D14003">
              <w:rPr>
                <w:rFonts w:cstheme="minorHAnsi"/>
                <w:sz w:val="20"/>
                <w:szCs w:val="20"/>
                <w:highlight w:val="yellow"/>
              </w:rPr>
              <w:t xml:space="preserve">% Exc </w:t>
            </w:r>
            <w:r w:rsidR="00D14003" w:rsidRPr="00D14003">
              <w:rPr>
                <w:rFonts w:cstheme="minorHAnsi"/>
                <w:sz w:val="20"/>
                <w:szCs w:val="20"/>
                <w:highlight w:val="yellow"/>
              </w:rPr>
              <w:t>19</w:t>
            </w:r>
            <w:r w:rsidRPr="00D14003">
              <w:rPr>
                <w:rFonts w:cstheme="minorHAnsi"/>
                <w:sz w:val="20"/>
                <w:szCs w:val="20"/>
                <w:highlight w:val="yellow"/>
              </w:rPr>
              <w:t>%</w:t>
            </w:r>
          </w:p>
        </w:tc>
        <w:tc>
          <w:tcPr>
            <w:tcW w:w="1804" w:type="dxa"/>
          </w:tcPr>
          <w:p w14:paraId="000CDF16" w14:textId="5A28D4AF" w:rsidR="00546E68" w:rsidRPr="00CC6DD3" w:rsidRDefault="00CC6DD3" w:rsidP="00CC6DD3">
            <w:pPr>
              <w:rPr>
                <w:rFonts w:cstheme="minorHAnsi"/>
                <w:sz w:val="20"/>
                <w:szCs w:val="20"/>
                <w:highlight w:val="yellow"/>
              </w:rPr>
            </w:pPr>
            <w:r w:rsidRPr="00CC6DD3">
              <w:rPr>
                <w:rFonts w:cstheme="minorHAnsi"/>
                <w:sz w:val="20"/>
                <w:szCs w:val="20"/>
                <w:highlight w:val="yellow"/>
              </w:rPr>
              <w:t>D 56% S 37% Exc 7%</w:t>
            </w:r>
          </w:p>
        </w:tc>
      </w:tr>
    </w:tbl>
    <w:p w14:paraId="39F41960" w14:textId="77777777" w:rsidR="00546E68" w:rsidRPr="00D51B67" w:rsidRDefault="00546E68" w:rsidP="00546E68">
      <w:pPr>
        <w:rPr>
          <w:sz w:val="18"/>
          <w:szCs w:val="18"/>
        </w:rPr>
      </w:pPr>
    </w:p>
    <w:p w14:paraId="5FAE9770" w14:textId="77777777" w:rsidR="008B5D1F" w:rsidRDefault="008B5D1F" w:rsidP="008B5D1F">
      <w:pPr>
        <w:rPr>
          <w:rFonts w:cstheme="minorHAnsi"/>
          <w:b/>
          <w:sz w:val="20"/>
          <w:szCs w:val="20"/>
          <w:u w:val="single"/>
        </w:rPr>
      </w:pPr>
    </w:p>
    <w:p w14:paraId="19AE0BA5" w14:textId="77777777" w:rsidR="008B5D1F" w:rsidRDefault="008B5D1F" w:rsidP="008B5D1F">
      <w:pPr>
        <w:rPr>
          <w:rFonts w:cstheme="minorHAnsi"/>
          <w:b/>
          <w:sz w:val="20"/>
          <w:szCs w:val="20"/>
          <w:u w:val="single"/>
        </w:rPr>
      </w:pPr>
    </w:p>
    <w:p w14:paraId="6671CAF5" w14:textId="77777777" w:rsidR="008B5D1F" w:rsidRDefault="008B5D1F" w:rsidP="008B5D1F">
      <w:pPr>
        <w:rPr>
          <w:rFonts w:cstheme="minorHAnsi"/>
          <w:b/>
          <w:sz w:val="20"/>
          <w:szCs w:val="20"/>
          <w:u w:val="single"/>
        </w:rPr>
      </w:pPr>
    </w:p>
    <w:p w14:paraId="038E8607" w14:textId="77777777" w:rsidR="008B5D1F" w:rsidRDefault="008B5D1F" w:rsidP="008B5D1F">
      <w:pPr>
        <w:rPr>
          <w:rFonts w:cstheme="minorHAnsi"/>
          <w:b/>
          <w:sz w:val="20"/>
          <w:szCs w:val="20"/>
          <w:u w:val="single"/>
        </w:rPr>
      </w:pPr>
    </w:p>
    <w:p w14:paraId="75A3FB88" w14:textId="77777777" w:rsidR="008B5D1F" w:rsidRDefault="008B5D1F" w:rsidP="008B5D1F">
      <w:pPr>
        <w:rPr>
          <w:rFonts w:cstheme="minorHAnsi"/>
          <w:b/>
          <w:sz w:val="20"/>
          <w:szCs w:val="20"/>
          <w:u w:val="single"/>
        </w:rPr>
      </w:pPr>
    </w:p>
    <w:p w14:paraId="1BA5BA6C" w14:textId="77777777" w:rsidR="008B5D1F" w:rsidRDefault="008B5D1F" w:rsidP="008B5D1F">
      <w:pPr>
        <w:rPr>
          <w:rFonts w:cstheme="minorHAnsi"/>
          <w:b/>
          <w:sz w:val="20"/>
          <w:szCs w:val="20"/>
          <w:u w:val="single"/>
        </w:rPr>
      </w:pPr>
    </w:p>
    <w:p w14:paraId="0BED59C9" w14:textId="09F706AA" w:rsidR="008B5D1F" w:rsidRDefault="008B5D1F" w:rsidP="008B5D1F">
      <w:pPr>
        <w:rPr>
          <w:rFonts w:cstheme="minorHAnsi"/>
          <w:sz w:val="20"/>
          <w:szCs w:val="20"/>
        </w:rPr>
      </w:pPr>
      <w:r w:rsidRPr="00CE2B20">
        <w:rPr>
          <w:rFonts w:cstheme="minorHAnsi"/>
          <w:b/>
          <w:sz w:val="20"/>
          <w:szCs w:val="20"/>
          <w:u w:val="single"/>
        </w:rPr>
        <w:lastRenderedPageBreak/>
        <w:t xml:space="preserve">End of </w:t>
      </w:r>
      <w:r>
        <w:rPr>
          <w:rFonts w:cstheme="minorHAnsi"/>
          <w:b/>
          <w:sz w:val="20"/>
          <w:szCs w:val="20"/>
          <w:u w:val="single"/>
        </w:rPr>
        <w:t>summer</w:t>
      </w:r>
      <w:r w:rsidRPr="00CE2B20">
        <w:rPr>
          <w:rFonts w:cstheme="minorHAnsi"/>
          <w:b/>
          <w:sz w:val="20"/>
          <w:szCs w:val="20"/>
          <w:u w:val="single"/>
        </w:rPr>
        <w:t xml:space="preserve"> term Assessments</w:t>
      </w:r>
      <w:r w:rsidRPr="00CE2B20">
        <w:rPr>
          <w:rFonts w:cstheme="minorHAnsi"/>
          <w:sz w:val="20"/>
          <w:szCs w:val="20"/>
        </w:rPr>
        <w:t>:</w:t>
      </w:r>
      <w:r>
        <w:rPr>
          <w:rFonts w:cstheme="minorHAnsi"/>
          <w:sz w:val="20"/>
          <w:szCs w:val="20"/>
        </w:rPr>
        <w:t xml:space="preserve"> ( W/C 14</w:t>
      </w:r>
      <w:r w:rsidRPr="008B5D1F">
        <w:rPr>
          <w:rFonts w:cstheme="minorHAnsi"/>
          <w:sz w:val="20"/>
          <w:szCs w:val="20"/>
          <w:vertAlign w:val="superscript"/>
        </w:rPr>
        <w:t>th</w:t>
      </w:r>
      <w:r>
        <w:rPr>
          <w:rFonts w:cstheme="minorHAnsi"/>
          <w:sz w:val="20"/>
          <w:szCs w:val="20"/>
        </w:rPr>
        <w:t xml:space="preserve"> June 2021)</w:t>
      </w:r>
    </w:p>
    <w:p w14:paraId="2DE579E0" w14:textId="49A0EC65" w:rsidR="008B5D1F" w:rsidRPr="00CE2B20" w:rsidRDefault="008B5D1F" w:rsidP="008B5D1F">
      <w:pPr>
        <w:rPr>
          <w:rFonts w:cstheme="minorHAnsi"/>
          <w:sz w:val="20"/>
          <w:szCs w:val="20"/>
        </w:rPr>
      </w:pPr>
    </w:p>
    <w:p w14:paraId="2B9A1F41" w14:textId="69E92922" w:rsidR="008B5D1F" w:rsidRPr="00ED123B" w:rsidRDefault="008B5D1F" w:rsidP="008B5D1F">
      <w:pPr>
        <w:rPr>
          <w:rFonts w:cstheme="minorHAnsi"/>
          <w:sz w:val="20"/>
          <w:szCs w:val="20"/>
        </w:rPr>
      </w:pPr>
      <w:r w:rsidRPr="00CE2B20">
        <w:rPr>
          <w:rFonts w:cstheme="minorHAnsi"/>
          <w:b/>
          <w:sz w:val="20"/>
          <w:szCs w:val="20"/>
        </w:rPr>
        <w:t>EYFS</w:t>
      </w:r>
      <w:r>
        <w:rPr>
          <w:rFonts w:cstheme="minorHAnsi"/>
          <w:b/>
          <w:sz w:val="20"/>
          <w:szCs w:val="20"/>
        </w:rPr>
        <w:t xml:space="preserve">:  </w:t>
      </w:r>
      <w:r w:rsidRPr="002329C2">
        <w:rPr>
          <w:rFonts w:cstheme="minorHAnsi"/>
          <w:b/>
          <w:sz w:val="20"/>
          <w:szCs w:val="20"/>
          <w:highlight w:val="green"/>
        </w:rPr>
        <w:t>7</w:t>
      </w:r>
      <w:r w:rsidR="002329C2" w:rsidRPr="002329C2">
        <w:rPr>
          <w:rFonts w:cstheme="minorHAnsi"/>
          <w:b/>
          <w:sz w:val="20"/>
          <w:szCs w:val="20"/>
          <w:highlight w:val="green"/>
        </w:rPr>
        <w:t>8</w:t>
      </w:r>
      <w:r w:rsidRPr="002329C2">
        <w:rPr>
          <w:rFonts w:cstheme="minorHAnsi"/>
          <w:sz w:val="20"/>
          <w:szCs w:val="20"/>
          <w:highlight w:val="green"/>
        </w:rPr>
        <w:t xml:space="preserve">% </w:t>
      </w:r>
      <w:r w:rsidR="002329C2" w:rsidRPr="002329C2">
        <w:rPr>
          <w:rFonts w:cstheme="minorHAnsi"/>
          <w:sz w:val="20"/>
          <w:szCs w:val="20"/>
          <w:highlight w:val="green"/>
        </w:rPr>
        <w:t>GLD</w:t>
      </w:r>
      <w:r w:rsidR="00E04CF3">
        <w:rPr>
          <w:rFonts w:cstheme="minorHAnsi"/>
          <w:sz w:val="20"/>
          <w:szCs w:val="20"/>
        </w:rPr>
        <w:t xml:space="preserve"> – (small group intervention to continue for those pupils who missed GLD in 1-2 areas only)</w:t>
      </w:r>
    </w:p>
    <w:p w14:paraId="24FD285E" w14:textId="77777777" w:rsidR="00EF45ED" w:rsidRDefault="00EF45ED" w:rsidP="008B5D1F">
      <w:pPr>
        <w:rPr>
          <w:rFonts w:cstheme="minorHAnsi"/>
          <w:noProof/>
          <w:sz w:val="20"/>
          <w:szCs w:val="20"/>
          <w:lang w:eastAsia="en-GB"/>
        </w:rPr>
      </w:pPr>
    </w:p>
    <w:p w14:paraId="52ADD309" w14:textId="41E0EAAC" w:rsidR="008B5D1F" w:rsidRPr="00CE2B20" w:rsidRDefault="008B5D1F" w:rsidP="008B5D1F">
      <w:pPr>
        <w:rPr>
          <w:rFonts w:cstheme="minorHAnsi"/>
          <w:b/>
          <w:sz w:val="20"/>
          <w:szCs w:val="20"/>
        </w:rPr>
      </w:pPr>
    </w:p>
    <w:p w14:paraId="7185D29D" w14:textId="3193DCF9" w:rsidR="008B5D1F" w:rsidRDefault="00EF45ED" w:rsidP="008B5D1F">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710464" behindDoc="0" locked="0" layoutInCell="1" allowOverlap="1" wp14:anchorId="1715DD5F" wp14:editId="0FAF9306">
                <wp:simplePos x="0" y="0"/>
                <wp:positionH relativeFrom="margin">
                  <wp:align>left</wp:align>
                </wp:positionH>
                <wp:positionV relativeFrom="paragraph">
                  <wp:posOffset>146050</wp:posOffset>
                </wp:positionV>
                <wp:extent cx="0" cy="190500"/>
                <wp:effectExtent l="7620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015EAF" id="_x0000_t32" coordsize="21600,21600" o:spt="32" o:oned="t" path="m,l21600,21600e" filled="f">
                <v:path arrowok="t" fillok="f" o:connecttype="none"/>
                <o:lock v:ext="edit" shapetype="t"/>
              </v:shapetype>
              <v:shape id="Straight Arrow Connector 3" o:spid="_x0000_s1026" type="#_x0000_t32" style="position:absolute;margin-left:0;margin-top:11.5pt;width:0;height:15pt;flip:y;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" strokecolor="#4a7ebb">
                <v:stroke endarrow="block"/>
                <w10:wrap anchorx="margin"/>
              </v:shape>
            </w:pict>
          </mc:Fallback>
        </mc:AlternateContent>
      </w:r>
      <w:r w:rsidR="008B5D1F" w:rsidRPr="00CE2B20">
        <w:rPr>
          <w:rFonts w:cstheme="minorHAnsi"/>
          <w:b/>
          <w:sz w:val="20"/>
          <w:szCs w:val="20"/>
        </w:rPr>
        <w:t>Y</w:t>
      </w:r>
      <w:r w:rsidR="008B5D1F">
        <w:rPr>
          <w:rFonts w:cstheme="minorHAnsi"/>
          <w:b/>
          <w:sz w:val="20"/>
          <w:szCs w:val="20"/>
        </w:rPr>
        <w:t>1</w:t>
      </w:r>
      <w:r w:rsidR="008B5D1F" w:rsidRPr="00CE2B20">
        <w:rPr>
          <w:rFonts w:cstheme="minorHAnsi"/>
          <w:b/>
          <w:sz w:val="20"/>
          <w:szCs w:val="20"/>
        </w:rPr>
        <w:t xml:space="preserve"> Phonics</w:t>
      </w:r>
      <w:r w:rsidR="006B6CA4">
        <w:rPr>
          <w:rFonts w:cstheme="minorHAnsi"/>
          <w:b/>
          <w:sz w:val="20"/>
          <w:szCs w:val="20"/>
        </w:rPr>
        <w:t xml:space="preserve"> –  </w:t>
      </w:r>
      <w:r w:rsidR="00E04CF3" w:rsidRPr="00E04CF3">
        <w:rPr>
          <w:rFonts w:cstheme="minorHAnsi"/>
          <w:b/>
          <w:sz w:val="20"/>
          <w:szCs w:val="20"/>
          <w:highlight w:val="green"/>
        </w:rPr>
        <w:t>84%</w:t>
      </w:r>
      <w:r w:rsidR="00E04CF3">
        <w:rPr>
          <w:rFonts w:cstheme="minorHAnsi"/>
          <w:sz w:val="20"/>
          <w:szCs w:val="20"/>
        </w:rPr>
        <w:t xml:space="preserve"> (interventions will continue with the 7 pupils who not at expected)</w:t>
      </w:r>
      <w:r w:rsidR="008B5D1F">
        <w:rPr>
          <w:rFonts w:cstheme="minorHAnsi"/>
          <w:sz w:val="20"/>
          <w:szCs w:val="20"/>
        </w:rPr>
        <w:t xml:space="preserve">   Y2 phonics </w:t>
      </w:r>
      <w:r w:rsidR="006B6CA4">
        <w:rPr>
          <w:rFonts w:cstheme="minorHAnsi"/>
          <w:sz w:val="20"/>
          <w:szCs w:val="20"/>
          <w:highlight w:val="green"/>
        </w:rPr>
        <w:t xml:space="preserve">–  </w:t>
      </w:r>
      <w:r w:rsidR="00E04CF3" w:rsidRPr="00E04CF3">
        <w:rPr>
          <w:rFonts w:cstheme="minorHAnsi"/>
          <w:b/>
          <w:sz w:val="20"/>
          <w:szCs w:val="20"/>
          <w:highlight w:val="green"/>
        </w:rPr>
        <w:t>9</w:t>
      </w:r>
      <w:r w:rsidR="000D1D2F">
        <w:rPr>
          <w:rFonts w:cstheme="minorHAnsi"/>
          <w:b/>
          <w:sz w:val="20"/>
          <w:szCs w:val="20"/>
          <w:highlight w:val="green"/>
        </w:rPr>
        <w:t>8</w:t>
      </w:r>
      <w:r w:rsidR="008B5D1F" w:rsidRPr="00E04CF3">
        <w:rPr>
          <w:rFonts w:cstheme="minorHAnsi"/>
          <w:sz w:val="20"/>
          <w:szCs w:val="20"/>
          <w:highlight w:val="green"/>
        </w:rPr>
        <w:t>%</w:t>
      </w:r>
      <w:r w:rsidR="008B5D1F">
        <w:rPr>
          <w:rFonts w:cstheme="minorHAnsi"/>
          <w:sz w:val="20"/>
          <w:szCs w:val="20"/>
        </w:rPr>
        <w:t xml:space="preserve"> </w:t>
      </w:r>
      <w:r w:rsidR="002329C2">
        <w:rPr>
          <w:rFonts w:cstheme="minorHAnsi"/>
          <w:sz w:val="20"/>
          <w:szCs w:val="20"/>
        </w:rPr>
        <w:t xml:space="preserve"> </w:t>
      </w:r>
      <w:r w:rsidR="00E04CF3">
        <w:rPr>
          <w:rFonts w:cstheme="minorHAnsi"/>
          <w:sz w:val="20"/>
          <w:szCs w:val="20"/>
        </w:rPr>
        <w:t>(1 pupil will be worked with continuously and into KS2).</w:t>
      </w:r>
    </w:p>
    <w:p w14:paraId="3A551284" w14:textId="1457D767" w:rsidR="00EF45ED" w:rsidRPr="00CE2B20" w:rsidRDefault="00EF45ED" w:rsidP="008B5D1F">
      <w:pPr>
        <w:rPr>
          <w:rFonts w:cstheme="minorHAnsi"/>
          <w:b/>
          <w:sz w:val="20"/>
          <w:szCs w:val="20"/>
        </w:rPr>
      </w:pPr>
      <w:r>
        <w:rPr>
          <w:rFonts w:cstheme="minorHAnsi"/>
          <w:b/>
          <w:sz w:val="20"/>
          <w:szCs w:val="20"/>
        </w:rPr>
        <w:t xml:space="preserve">     (Increases are from spring to summer)</w:t>
      </w:r>
    </w:p>
    <w:p w14:paraId="35EDC2C7" w14:textId="177A482C" w:rsidR="008B5D1F" w:rsidRPr="00CE2B20" w:rsidRDefault="008B5D1F" w:rsidP="008B5D1F">
      <w:pPr>
        <w:rPr>
          <w:rFonts w:cstheme="minorHAnsi"/>
          <w:b/>
          <w:sz w:val="20"/>
          <w:szCs w:val="20"/>
        </w:rPr>
      </w:pPr>
    </w:p>
    <w:tbl>
      <w:tblPr>
        <w:tblStyle w:val="TableGrid"/>
        <w:tblW w:w="15163" w:type="dxa"/>
        <w:tblLook w:val="04A0" w:firstRow="1" w:lastRow="0" w:firstColumn="1" w:lastColumn="0" w:noHBand="0" w:noVBand="1"/>
      </w:tblPr>
      <w:tblGrid>
        <w:gridCol w:w="1838"/>
        <w:gridCol w:w="2268"/>
        <w:gridCol w:w="2126"/>
        <w:gridCol w:w="2127"/>
        <w:gridCol w:w="2268"/>
        <w:gridCol w:w="4536"/>
      </w:tblGrid>
      <w:tr w:rsidR="002329C2" w:rsidRPr="00CE2B20" w14:paraId="35C5B981" w14:textId="0DFBD6AC" w:rsidTr="00F026D6">
        <w:tc>
          <w:tcPr>
            <w:tcW w:w="1838" w:type="dxa"/>
          </w:tcPr>
          <w:p w14:paraId="7D561BF0" w14:textId="77777777" w:rsidR="002329C2" w:rsidRPr="00CE2B20" w:rsidRDefault="002329C2" w:rsidP="008B5D1F">
            <w:pPr>
              <w:rPr>
                <w:rFonts w:cstheme="minorHAnsi"/>
                <w:b/>
                <w:sz w:val="20"/>
                <w:szCs w:val="20"/>
              </w:rPr>
            </w:pPr>
            <w:r w:rsidRPr="00CE2B20">
              <w:rPr>
                <w:rFonts w:cstheme="minorHAnsi"/>
                <w:b/>
                <w:sz w:val="20"/>
                <w:szCs w:val="20"/>
              </w:rPr>
              <w:t>YEAR GROUP</w:t>
            </w:r>
          </w:p>
        </w:tc>
        <w:tc>
          <w:tcPr>
            <w:tcW w:w="2268" w:type="dxa"/>
          </w:tcPr>
          <w:p w14:paraId="6B7AC99C" w14:textId="5F807E55" w:rsidR="002329C2" w:rsidRPr="00CE2B20" w:rsidRDefault="002329C2" w:rsidP="008B5D1F">
            <w:pPr>
              <w:rPr>
                <w:rFonts w:cstheme="minorHAnsi"/>
                <w:sz w:val="20"/>
                <w:szCs w:val="20"/>
              </w:rPr>
            </w:pPr>
            <w:r w:rsidRPr="00CE2B20">
              <w:rPr>
                <w:rFonts w:cstheme="minorHAnsi"/>
                <w:sz w:val="20"/>
                <w:szCs w:val="20"/>
              </w:rPr>
              <w:t>MATHS</w:t>
            </w:r>
          </w:p>
        </w:tc>
        <w:tc>
          <w:tcPr>
            <w:tcW w:w="2126" w:type="dxa"/>
          </w:tcPr>
          <w:p w14:paraId="60955696" w14:textId="77777777" w:rsidR="002329C2" w:rsidRPr="00CE2B20" w:rsidRDefault="002329C2" w:rsidP="008B5D1F">
            <w:pPr>
              <w:rPr>
                <w:rFonts w:cstheme="minorHAnsi"/>
                <w:sz w:val="20"/>
                <w:szCs w:val="20"/>
              </w:rPr>
            </w:pPr>
            <w:r w:rsidRPr="00CE2B20">
              <w:rPr>
                <w:rFonts w:cstheme="minorHAnsi"/>
                <w:sz w:val="20"/>
                <w:szCs w:val="20"/>
              </w:rPr>
              <w:t>READING</w:t>
            </w:r>
          </w:p>
        </w:tc>
        <w:tc>
          <w:tcPr>
            <w:tcW w:w="2127" w:type="dxa"/>
          </w:tcPr>
          <w:p w14:paraId="5C27AE81" w14:textId="77777777" w:rsidR="002329C2" w:rsidRPr="00CE2B20" w:rsidRDefault="002329C2" w:rsidP="008B5D1F">
            <w:pPr>
              <w:rPr>
                <w:rFonts w:cstheme="minorHAnsi"/>
                <w:sz w:val="20"/>
                <w:szCs w:val="20"/>
              </w:rPr>
            </w:pPr>
            <w:r w:rsidRPr="00CE2B20">
              <w:rPr>
                <w:rFonts w:cstheme="minorHAnsi"/>
                <w:sz w:val="20"/>
                <w:szCs w:val="20"/>
              </w:rPr>
              <w:t>WRITING</w:t>
            </w:r>
          </w:p>
        </w:tc>
        <w:tc>
          <w:tcPr>
            <w:tcW w:w="2268" w:type="dxa"/>
          </w:tcPr>
          <w:p w14:paraId="795E67EC" w14:textId="77777777" w:rsidR="002329C2" w:rsidRPr="00CE2B20" w:rsidRDefault="002329C2" w:rsidP="008B5D1F">
            <w:pPr>
              <w:rPr>
                <w:rFonts w:cstheme="minorHAnsi"/>
                <w:sz w:val="20"/>
                <w:szCs w:val="20"/>
              </w:rPr>
            </w:pPr>
            <w:r w:rsidRPr="00CE2B20">
              <w:rPr>
                <w:rFonts w:cstheme="minorHAnsi"/>
                <w:sz w:val="20"/>
                <w:szCs w:val="20"/>
              </w:rPr>
              <w:t>SCIENCE</w:t>
            </w:r>
          </w:p>
        </w:tc>
        <w:tc>
          <w:tcPr>
            <w:tcW w:w="4536" w:type="dxa"/>
          </w:tcPr>
          <w:p w14:paraId="11673E8F" w14:textId="5F4856C4" w:rsidR="002329C2" w:rsidRPr="006867D7" w:rsidRDefault="00DF2520" w:rsidP="00DF2520">
            <w:pPr>
              <w:rPr>
                <w:rFonts w:cstheme="minorHAnsi"/>
                <w:b/>
                <w:sz w:val="20"/>
                <w:szCs w:val="20"/>
              </w:rPr>
            </w:pPr>
            <w:r w:rsidRPr="006867D7">
              <w:rPr>
                <w:rFonts w:cstheme="minorHAnsi"/>
                <w:b/>
                <w:sz w:val="20"/>
                <w:szCs w:val="20"/>
              </w:rPr>
              <w:t>Continuous Catch up</w:t>
            </w:r>
          </w:p>
        </w:tc>
      </w:tr>
      <w:tr w:rsidR="002329C2" w:rsidRPr="00CE2B20" w14:paraId="7010B4A9" w14:textId="40D79EA9" w:rsidTr="00F026D6">
        <w:tc>
          <w:tcPr>
            <w:tcW w:w="1838" w:type="dxa"/>
          </w:tcPr>
          <w:p w14:paraId="7D6A4B92" w14:textId="296CF879" w:rsidR="002329C2" w:rsidRPr="00CE2B20" w:rsidRDefault="002329C2" w:rsidP="008B5D1F">
            <w:pPr>
              <w:rPr>
                <w:rFonts w:cstheme="minorHAnsi"/>
                <w:sz w:val="20"/>
                <w:szCs w:val="20"/>
              </w:rPr>
            </w:pPr>
            <w:r w:rsidRPr="00CE2B20">
              <w:rPr>
                <w:rFonts w:cstheme="minorHAnsi"/>
                <w:sz w:val="20"/>
                <w:szCs w:val="20"/>
              </w:rPr>
              <w:t>Y1</w:t>
            </w:r>
          </w:p>
        </w:tc>
        <w:tc>
          <w:tcPr>
            <w:tcW w:w="2268" w:type="dxa"/>
          </w:tcPr>
          <w:p w14:paraId="48887192" w14:textId="5484F094" w:rsidR="002329C2" w:rsidRPr="00606867" w:rsidRDefault="00EF45ED" w:rsidP="008B5D1F">
            <w:pPr>
              <w:rPr>
                <w:rFonts w:cstheme="minorHAnsi"/>
                <w:sz w:val="20"/>
                <w:szCs w:val="20"/>
                <w:highlight w:val="yellow"/>
              </w:rPr>
            </w:pPr>
            <w:r>
              <w:rPr>
                <w:rFonts w:cstheme="minorHAnsi"/>
                <w:noProof/>
                <w:sz w:val="20"/>
                <w:szCs w:val="20"/>
                <w:lang w:eastAsia="en-GB"/>
              </w:rPr>
              <mc:AlternateContent>
                <mc:Choice Requires="wps">
                  <w:drawing>
                    <wp:anchor distT="0" distB="0" distL="114300" distR="114300" simplePos="0" relativeHeight="251712512" behindDoc="0" locked="0" layoutInCell="1" allowOverlap="1" wp14:anchorId="5F5C9262" wp14:editId="1CB34BA5">
                      <wp:simplePos x="0" y="0"/>
                      <wp:positionH relativeFrom="column">
                        <wp:posOffset>750570</wp:posOffset>
                      </wp:positionH>
                      <wp:positionV relativeFrom="paragraph">
                        <wp:posOffset>132080</wp:posOffset>
                      </wp:positionV>
                      <wp:extent cx="0" cy="190500"/>
                      <wp:effectExtent l="7620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B1FA92" id="Straight Arrow Connector 7" o:spid="_x0000_s1026" type="#_x0000_t32" style="position:absolute;margin-left:59.1pt;margin-top:10.4pt;width:0;height: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" strokecolor="#4a7ebb">
                      <v:stroke endarrow="block"/>
                    </v:shape>
                  </w:pict>
                </mc:Fallback>
              </mc:AlternateContent>
            </w:r>
            <w:r w:rsidR="002329C2" w:rsidRPr="008B5D1F">
              <w:rPr>
                <w:rFonts w:cstheme="minorHAnsi"/>
                <w:color w:val="FF0000"/>
                <w:sz w:val="20"/>
                <w:szCs w:val="20"/>
                <w:highlight w:val="yellow"/>
              </w:rPr>
              <w:t xml:space="preserve">D </w:t>
            </w:r>
            <w:r w:rsidR="00E04CF3">
              <w:rPr>
                <w:rFonts w:cstheme="minorHAnsi"/>
                <w:color w:val="FF0000"/>
                <w:sz w:val="20"/>
                <w:szCs w:val="20"/>
                <w:highlight w:val="yellow"/>
              </w:rPr>
              <w:t>25</w:t>
            </w:r>
            <w:r w:rsidR="002329C2" w:rsidRPr="008B5D1F">
              <w:rPr>
                <w:rFonts w:cstheme="minorHAnsi"/>
                <w:color w:val="FF0000"/>
                <w:sz w:val="20"/>
                <w:szCs w:val="20"/>
                <w:highlight w:val="yellow"/>
              </w:rPr>
              <w:t xml:space="preserve">% </w:t>
            </w:r>
            <w:r w:rsidR="002329C2" w:rsidRPr="00606867">
              <w:rPr>
                <w:rFonts w:cstheme="minorHAnsi"/>
                <w:sz w:val="20"/>
                <w:szCs w:val="20"/>
                <w:highlight w:val="green"/>
              </w:rPr>
              <w:t>S 57% Exc 1</w:t>
            </w:r>
            <w:r w:rsidR="00E04CF3" w:rsidRPr="00606867">
              <w:rPr>
                <w:rFonts w:cstheme="minorHAnsi"/>
                <w:sz w:val="20"/>
                <w:szCs w:val="20"/>
                <w:highlight w:val="green"/>
              </w:rPr>
              <w:t>8</w:t>
            </w:r>
            <w:r w:rsidR="002329C2" w:rsidRPr="00606867">
              <w:rPr>
                <w:rFonts w:cstheme="minorHAnsi"/>
                <w:sz w:val="20"/>
                <w:szCs w:val="20"/>
                <w:highlight w:val="green"/>
              </w:rPr>
              <w:t>%</w:t>
            </w:r>
          </w:p>
          <w:p w14:paraId="5ECBC59A" w14:textId="2558ACF2" w:rsidR="0012599F" w:rsidRPr="00606867" w:rsidRDefault="00E04CF3" w:rsidP="008B5D1F">
            <w:pPr>
              <w:rPr>
                <w:rFonts w:cstheme="minorHAnsi"/>
                <w:sz w:val="20"/>
                <w:szCs w:val="20"/>
              </w:rPr>
            </w:pPr>
            <w:r w:rsidRPr="00C63D14">
              <w:rPr>
                <w:rFonts w:cstheme="minorHAnsi"/>
                <w:sz w:val="20"/>
                <w:szCs w:val="20"/>
                <w:highlight w:val="green"/>
              </w:rPr>
              <w:t>= 75% secure</w:t>
            </w:r>
            <w:r w:rsidR="00C63D14">
              <w:rPr>
                <w:rFonts w:cstheme="minorHAnsi"/>
                <w:sz w:val="20"/>
                <w:szCs w:val="20"/>
              </w:rPr>
              <w:t xml:space="preserve">    7%</w:t>
            </w:r>
          </w:p>
          <w:p w14:paraId="71E22BB4" w14:textId="630E84B3" w:rsidR="006867D7" w:rsidRPr="008B5D1F" w:rsidRDefault="006867D7" w:rsidP="008B5D1F">
            <w:pPr>
              <w:rPr>
                <w:rFonts w:cstheme="minorHAnsi"/>
                <w:color w:val="FF0000"/>
                <w:sz w:val="20"/>
                <w:szCs w:val="20"/>
                <w:highlight w:val="yellow"/>
              </w:rPr>
            </w:pPr>
          </w:p>
        </w:tc>
        <w:tc>
          <w:tcPr>
            <w:tcW w:w="2126" w:type="dxa"/>
          </w:tcPr>
          <w:p w14:paraId="0AF940F1" w14:textId="113326E1" w:rsidR="002329C2" w:rsidRDefault="002329C2" w:rsidP="00606867">
            <w:pPr>
              <w:rPr>
                <w:rFonts w:cstheme="minorHAnsi"/>
                <w:color w:val="FF0000"/>
                <w:sz w:val="20"/>
                <w:szCs w:val="20"/>
                <w:highlight w:val="yellow"/>
              </w:rPr>
            </w:pPr>
            <w:r w:rsidRPr="008B5D1F">
              <w:rPr>
                <w:rFonts w:cstheme="minorHAnsi"/>
                <w:color w:val="FF0000"/>
                <w:sz w:val="20"/>
                <w:szCs w:val="20"/>
                <w:highlight w:val="yellow"/>
              </w:rPr>
              <w:t xml:space="preserve">D </w:t>
            </w:r>
            <w:r w:rsidR="00606867">
              <w:rPr>
                <w:rFonts w:cstheme="minorHAnsi"/>
                <w:color w:val="FF0000"/>
                <w:sz w:val="20"/>
                <w:szCs w:val="20"/>
                <w:highlight w:val="yellow"/>
              </w:rPr>
              <w:t>23</w:t>
            </w:r>
            <w:r w:rsidRPr="008B5D1F">
              <w:rPr>
                <w:rFonts w:cstheme="minorHAnsi"/>
                <w:color w:val="FF0000"/>
                <w:sz w:val="20"/>
                <w:szCs w:val="20"/>
                <w:highlight w:val="yellow"/>
              </w:rPr>
              <w:t xml:space="preserve">% </w:t>
            </w:r>
            <w:r w:rsidRPr="00606867">
              <w:rPr>
                <w:rFonts w:cstheme="minorHAnsi"/>
                <w:sz w:val="20"/>
                <w:szCs w:val="20"/>
                <w:highlight w:val="green"/>
              </w:rPr>
              <w:t xml:space="preserve">S </w:t>
            </w:r>
            <w:r w:rsidR="00606867" w:rsidRPr="00606867">
              <w:rPr>
                <w:rFonts w:cstheme="minorHAnsi"/>
                <w:sz w:val="20"/>
                <w:szCs w:val="20"/>
                <w:highlight w:val="green"/>
              </w:rPr>
              <w:t>43</w:t>
            </w:r>
            <w:r w:rsidRPr="00606867">
              <w:rPr>
                <w:rFonts w:cstheme="minorHAnsi"/>
                <w:sz w:val="20"/>
                <w:szCs w:val="20"/>
                <w:highlight w:val="green"/>
              </w:rPr>
              <w:t xml:space="preserve">% Exc </w:t>
            </w:r>
            <w:r w:rsidR="00606867" w:rsidRPr="00606867">
              <w:rPr>
                <w:rFonts w:cstheme="minorHAnsi"/>
                <w:sz w:val="20"/>
                <w:szCs w:val="20"/>
                <w:highlight w:val="green"/>
              </w:rPr>
              <w:t>34</w:t>
            </w:r>
            <w:r w:rsidRPr="00606867">
              <w:rPr>
                <w:rFonts w:cstheme="minorHAnsi"/>
                <w:sz w:val="20"/>
                <w:szCs w:val="20"/>
                <w:highlight w:val="green"/>
              </w:rPr>
              <w:t>%</w:t>
            </w:r>
          </w:p>
          <w:p w14:paraId="0CB38869" w14:textId="6DCAEE92" w:rsidR="00606867" w:rsidRPr="00606867" w:rsidRDefault="00C63D14" w:rsidP="00606867">
            <w:pPr>
              <w:rPr>
                <w:rFonts w:cstheme="minorHAnsi"/>
                <w:sz w:val="20"/>
                <w:szCs w:val="20"/>
                <w:highlight w:val="yellow"/>
              </w:rPr>
            </w:pPr>
            <w:r>
              <w:rPr>
                <w:rFonts w:cstheme="minorHAnsi"/>
                <w:noProof/>
                <w:sz w:val="20"/>
                <w:szCs w:val="20"/>
                <w:lang w:eastAsia="en-GB"/>
              </w:rPr>
              <mc:AlternateContent>
                <mc:Choice Requires="wps">
                  <w:drawing>
                    <wp:anchor distT="0" distB="0" distL="114300" distR="114300" simplePos="0" relativeHeight="251708416" behindDoc="0" locked="0" layoutInCell="1" allowOverlap="1" wp14:anchorId="2C42B70C" wp14:editId="23BF4160">
                      <wp:simplePos x="0" y="0"/>
                      <wp:positionH relativeFrom="column">
                        <wp:posOffset>729615</wp:posOffset>
                      </wp:positionH>
                      <wp:positionV relativeFrom="paragraph">
                        <wp:posOffset>27305</wp:posOffset>
                      </wp:positionV>
                      <wp:extent cx="0" cy="19050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99DC1F" id="Straight Arrow Connector 2" o:spid="_x0000_s1026" type="#_x0000_t32" style="position:absolute;margin-left:57.45pt;margin-top:2.15pt;width:0;height: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" strokecolor="#4a7ebb">
                      <v:stroke endarrow="block"/>
                    </v:shape>
                  </w:pict>
                </mc:Fallback>
              </mc:AlternateContent>
            </w:r>
            <w:r w:rsidR="00606867" w:rsidRPr="00C63D14">
              <w:rPr>
                <w:rFonts w:cstheme="minorHAnsi"/>
                <w:sz w:val="20"/>
                <w:szCs w:val="20"/>
                <w:highlight w:val="green"/>
              </w:rPr>
              <w:t>= 77% secure</w:t>
            </w:r>
            <w:r>
              <w:rPr>
                <w:rFonts w:cstheme="minorHAnsi"/>
                <w:sz w:val="20"/>
                <w:szCs w:val="20"/>
                <w:highlight w:val="green"/>
              </w:rPr>
              <w:t xml:space="preserve"> </w:t>
            </w:r>
            <w:r w:rsidRPr="00EF45ED">
              <w:rPr>
                <w:rFonts w:cstheme="minorHAnsi"/>
                <w:sz w:val="20"/>
                <w:szCs w:val="20"/>
              </w:rPr>
              <w:t xml:space="preserve">   </w:t>
            </w:r>
            <w:r w:rsidR="00EF45ED" w:rsidRPr="00EF45ED">
              <w:rPr>
                <w:rFonts w:cstheme="minorHAnsi"/>
                <w:sz w:val="20"/>
                <w:szCs w:val="20"/>
              </w:rPr>
              <w:t>25%</w:t>
            </w:r>
          </w:p>
        </w:tc>
        <w:tc>
          <w:tcPr>
            <w:tcW w:w="2127" w:type="dxa"/>
          </w:tcPr>
          <w:p w14:paraId="5EABE248" w14:textId="3A1EE892" w:rsidR="002329C2" w:rsidRPr="00606867" w:rsidRDefault="006B6CA4" w:rsidP="00606867">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714560" behindDoc="0" locked="0" layoutInCell="1" allowOverlap="1" wp14:anchorId="5E3D7A7C" wp14:editId="5E01C06C">
                      <wp:simplePos x="0" y="0"/>
                      <wp:positionH relativeFrom="column">
                        <wp:posOffset>741680</wp:posOffset>
                      </wp:positionH>
                      <wp:positionV relativeFrom="paragraph">
                        <wp:posOffset>163195</wp:posOffset>
                      </wp:positionV>
                      <wp:extent cx="0" cy="190500"/>
                      <wp:effectExtent l="7620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2D1593" id="Straight Arrow Connector 29" o:spid="_x0000_s1026" type="#_x0000_t32" style="position:absolute;margin-left:58.4pt;margin-top:12.85pt;width:0;height: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w48g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" strokecolor="#4a7ebb">
                      <v:stroke endarrow="block"/>
                    </v:shape>
                  </w:pict>
                </mc:Fallback>
              </mc:AlternateContent>
            </w:r>
            <w:r w:rsidR="002329C2" w:rsidRPr="008B5D1F">
              <w:rPr>
                <w:rFonts w:cstheme="minorHAnsi"/>
                <w:color w:val="FF0000"/>
                <w:sz w:val="20"/>
                <w:szCs w:val="20"/>
                <w:highlight w:val="yellow"/>
              </w:rPr>
              <w:t xml:space="preserve">D </w:t>
            </w:r>
            <w:r w:rsidR="00606867">
              <w:rPr>
                <w:rFonts w:cstheme="minorHAnsi"/>
                <w:color w:val="FF0000"/>
                <w:sz w:val="20"/>
                <w:szCs w:val="20"/>
                <w:highlight w:val="yellow"/>
              </w:rPr>
              <w:t>27</w:t>
            </w:r>
            <w:r w:rsidR="002329C2" w:rsidRPr="008B5D1F">
              <w:rPr>
                <w:rFonts w:cstheme="minorHAnsi"/>
                <w:color w:val="FF0000"/>
                <w:sz w:val="20"/>
                <w:szCs w:val="20"/>
                <w:highlight w:val="yellow"/>
              </w:rPr>
              <w:t xml:space="preserve">% S </w:t>
            </w:r>
            <w:r w:rsidR="00606867" w:rsidRPr="00606867">
              <w:rPr>
                <w:rFonts w:cstheme="minorHAnsi"/>
                <w:sz w:val="20"/>
                <w:szCs w:val="20"/>
                <w:highlight w:val="green"/>
              </w:rPr>
              <w:t>61</w:t>
            </w:r>
            <w:r w:rsidR="002329C2" w:rsidRPr="00606867">
              <w:rPr>
                <w:rFonts w:cstheme="minorHAnsi"/>
                <w:sz w:val="20"/>
                <w:szCs w:val="20"/>
                <w:highlight w:val="green"/>
              </w:rPr>
              <w:t xml:space="preserve">% Exc </w:t>
            </w:r>
            <w:r w:rsidR="00606867" w:rsidRPr="00606867">
              <w:rPr>
                <w:rFonts w:cstheme="minorHAnsi"/>
                <w:sz w:val="20"/>
                <w:szCs w:val="20"/>
                <w:highlight w:val="green"/>
              </w:rPr>
              <w:t>11</w:t>
            </w:r>
            <w:r w:rsidR="002329C2" w:rsidRPr="00606867">
              <w:rPr>
                <w:rFonts w:cstheme="minorHAnsi"/>
                <w:sz w:val="20"/>
                <w:szCs w:val="20"/>
                <w:highlight w:val="green"/>
              </w:rPr>
              <w:t>%</w:t>
            </w:r>
          </w:p>
          <w:p w14:paraId="5E84ECE6" w14:textId="42EA85E1" w:rsidR="00606867" w:rsidRPr="008B5D1F" w:rsidRDefault="00606867" w:rsidP="00606867">
            <w:pPr>
              <w:rPr>
                <w:rFonts w:cstheme="minorHAnsi"/>
                <w:color w:val="FF0000"/>
                <w:sz w:val="20"/>
                <w:szCs w:val="20"/>
              </w:rPr>
            </w:pPr>
            <w:r w:rsidRPr="00C63D14">
              <w:rPr>
                <w:rFonts w:cstheme="minorHAnsi"/>
                <w:sz w:val="20"/>
                <w:szCs w:val="20"/>
                <w:highlight w:val="green"/>
              </w:rPr>
              <w:t>= 72% secure</w:t>
            </w:r>
            <w:r w:rsidR="00EF45ED">
              <w:rPr>
                <w:rFonts w:cstheme="minorHAnsi"/>
                <w:sz w:val="20"/>
                <w:szCs w:val="20"/>
              </w:rPr>
              <w:t xml:space="preserve">    16%</w:t>
            </w:r>
          </w:p>
        </w:tc>
        <w:tc>
          <w:tcPr>
            <w:tcW w:w="2268" w:type="dxa"/>
          </w:tcPr>
          <w:p w14:paraId="6928CD8B" w14:textId="2D616E04" w:rsidR="002329C2" w:rsidRDefault="002329C2" w:rsidP="00C63D14">
            <w:pPr>
              <w:rPr>
                <w:rFonts w:cstheme="minorHAnsi"/>
                <w:sz w:val="20"/>
                <w:szCs w:val="20"/>
                <w:highlight w:val="green"/>
              </w:rPr>
            </w:pPr>
            <w:r w:rsidRPr="008B5D1F">
              <w:rPr>
                <w:rFonts w:cstheme="minorHAnsi"/>
                <w:color w:val="FF0000"/>
                <w:sz w:val="20"/>
                <w:szCs w:val="20"/>
                <w:highlight w:val="yellow"/>
              </w:rPr>
              <w:t xml:space="preserve">D </w:t>
            </w:r>
            <w:r w:rsidR="00C63D14">
              <w:rPr>
                <w:rFonts w:cstheme="minorHAnsi"/>
                <w:color w:val="FF0000"/>
                <w:sz w:val="20"/>
                <w:szCs w:val="20"/>
                <w:highlight w:val="yellow"/>
              </w:rPr>
              <w:t>23</w:t>
            </w:r>
            <w:r w:rsidRPr="008B5D1F">
              <w:rPr>
                <w:rFonts w:cstheme="minorHAnsi"/>
                <w:color w:val="FF0000"/>
                <w:sz w:val="20"/>
                <w:szCs w:val="20"/>
                <w:highlight w:val="yellow"/>
              </w:rPr>
              <w:t xml:space="preserve">% </w:t>
            </w:r>
            <w:r w:rsidRPr="00C63D14">
              <w:rPr>
                <w:rFonts w:cstheme="minorHAnsi"/>
                <w:sz w:val="20"/>
                <w:szCs w:val="20"/>
                <w:highlight w:val="green"/>
              </w:rPr>
              <w:t xml:space="preserve">S </w:t>
            </w:r>
            <w:r w:rsidR="00C63D14" w:rsidRPr="00C63D14">
              <w:rPr>
                <w:rFonts w:cstheme="minorHAnsi"/>
                <w:sz w:val="20"/>
                <w:szCs w:val="20"/>
                <w:highlight w:val="green"/>
              </w:rPr>
              <w:t>49</w:t>
            </w:r>
            <w:r w:rsidRPr="00C63D14">
              <w:rPr>
                <w:rFonts w:cstheme="minorHAnsi"/>
                <w:sz w:val="20"/>
                <w:szCs w:val="20"/>
                <w:highlight w:val="green"/>
              </w:rPr>
              <w:t xml:space="preserve">% Exc </w:t>
            </w:r>
            <w:r w:rsidR="00C63D14" w:rsidRPr="00C63D14">
              <w:rPr>
                <w:rFonts w:cstheme="minorHAnsi"/>
                <w:sz w:val="20"/>
                <w:szCs w:val="20"/>
                <w:highlight w:val="green"/>
              </w:rPr>
              <w:t>28</w:t>
            </w:r>
            <w:r w:rsidRPr="00C63D14">
              <w:rPr>
                <w:rFonts w:cstheme="minorHAnsi"/>
                <w:sz w:val="20"/>
                <w:szCs w:val="20"/>
                <w:highlight w:val="green"/>
              </w:rPr>
              <w:t>%</w:t>
            </w:r>
          </w:p>
          <w:p w14:paraId="2C811BB5" w14:textId="0C046C8F" w:rsidR="00C63D14" w:rsidRPr="00C63D14" w:rsidRDefault="00EF45ED" w:rsidP="00C63D14">
            <w:pPr>
              <w:rPr>
                <w:rFonts w:cstheme="minorHAnsi"/>
                <w:sz w:val="20"/>
                <w:szCs w:val="20"/>
                <w:highlight w:val="yellow"/>
              </w:rPr>
            </w:pPr>
            <w:r>
              <w:rPr>
                <w:rFonts w:cstheme="minorHAnsi"/>
                <w:noProof/>
                <w:sz w:val="20"/>
                <w:szCs w:val="20"/>
                <w:lang w:eastAsia="en-GB"/>
              </w:rPr>
              <mc:AlternateContent>
                <mc:Choice Requires="wps">
                  <w:drawing>
                    <wp:anchor distT="0" distB="0" distL="114300" distR="114300" simplePos="0" relativeHeight="251716608" behindDoc="0" locked="0" layoutInCell="1" allowOverlap="1" wp14:anchorId="362A61AA" wp14:editId="10840AF4">
                      <wp:simplePos x="0" y="0"/>
                      <wp:positionH relativeFrom="column">
                        <wp:posOffset>753110</wp:posOffset>
                      </wp:positionH>
                      <wp:positionV relativeFrom="paragraph">
                        <wp:posOffset>36830</wp:posOffset>
                      </wp:positionV>
                      <wp:extent cx="0" cy="190500"/>
                      <wp:effectExtent l="7620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23905F" id="Straight Arrow Connector 30" o:spid="_x0000_s1026" type="#_x0000_t32" style="position:absolute;margin-left:59.3pt;margin-top:2.9pt;width:0;height: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pp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" strokecolor="#4a7ebb">
                      <v:stroke endarrow="block"/>
                    </v:shape>
                  </w:pict>
                </mc:Fallback>
              </mc:AlternateContent>
            </w:r>
            <w:r w:rsidR="00C63D14">
              <w:rPr>
                <w:rFonts w:cstheme="minorHAnsi"/>
                <w:sz w:val="20"/>
                <w:szCs w:val="20"/>
                <w:highlight w:val="green"/>
              </w:rPr>
              <w:t>= 77% secure</w:t>
            </w:r>
            <w:r>
              <w:rPr>
                <w:rFonts w:cstheme="minorHAnsi"/>
                <w:sz w:val="20"/>
                <w:szCs w:val="20"/>
                <w:highlight w:val="green"/>
              </w:rPr>
              <w:t xml:space="preserve"> </w:t>
            </w:r>
            <w:r w:rsidRPr="006B6CA4">
              <w:rPr>
                <w:rFonts w:cstheme="minorHAnsi"/>
                <w:sz w:val="20"/>
                <w:szCs w:val="20"/>
              </w:rPr>
              <w:t xml:space="preserve">   </w:t>
            </w:r>
            <w:r w:rsidR="006B6CA4" w:rsidRPr="006B6CA4">
              <w:rPr>
                <w:rFonts w:cstheme="minorHAnsi"/>
                <w:sz w:val="20"/>
                <w:szCs w:val="20"/>
              </w:rPr>
              <w:t>18%</w:t>
            </w:r>
          </w:p>
        </w:tc>
        <w:tc>
          <w:tcPr>
            <w:tcW w:w="4536" w:type="dxa"/>
          </w:tcPr>
          <w:p w14:paraId="2AEE8167" w14:textId="1E621AC5" w:rsidR="002329C2" w:rsidRPr="008B5D1F" w:rsidRDefault="00C63D14" w:rsidP="008B5D1F">
            <w:pPr>
              <w:rPr>
                <w:rFonts w:cstheme="minorHAnsi"/>
                <w:color w:val="FF0000"/>
                <w:sz w:val="20"/>
                <w:szCs w:val="20"/>
                <w:highlight w:val="yellow"/>
              </w:rPr>
            </w:pPr>
            <w:r w:rsidRPr="00C63D14">
              <w:rPr>
                <w:rFonts w:cstheme="minorHAnsi"/>
                <w:sz w:val="20"/>
                <w:szCs w:val="20"/>
              </w:rPr>
              <w:t>On track for above national in Y2 – catch up will continue in Y2 for all subjects.</w:t>
            </w:r>
          </w:p>
        </w:tc>
      </w:tr>
      <w:tr w:rsidR="002329C2" w:rsidRPr="00CE2B20" w14:paraId="33DA7601" w14:textId="1AE71540" w:rsidTr="00F026D6">
        <w:tc>
          <w:tcPr>
            <w:tcW w:w="1838" w:type="dxa"/>
          </w:tcPr>
          <w:p w14:paraId="4BEFA34A" w14:textId="77777777" w:rsidR="002329C2" w:rsidRPr="00CE2B20" w:rsidRDefault="002329C2" w:rsidP="008B5D1F">
            <w:pPr>
              <w:rPr>
                <w:rFonts w:cstheme="minorHAnsi"/>
                <w:sz w:val="20"/>
                <w:szCs w:val="20"/>
              </w:rPr>
            </w:pPr>
            <w:r w:rsidRPr="00CE2B20">
              <w:rPr>
                <w:rFonts w:cstheme="minorHAnsi"/>
                <w:sz w:val="20"/>
                <w:szCs w:val="20"/>
              </w:rPr>
              <w:t>Y2</w:t>
            </w:r>
          </w:p>
        </w:tc>
        <w:tc>
          <w:tcPr>
            <w:tcW w:w="2268" w:type="dxa"/>
          </w:tcPr>
          <w:p w14:paraId="228A9EA1" w14:textId="06FC3F15" w:rsidR="002329C2" w:rsidRPr="00606867" w:rsidRDefault="00155845" w:rsidP="008B5D1F">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735040" behindDoc="0" locked="0" layoutInCell="1" allowOverlap="1" wp14:anchorId="4B52C2F0" wp14:editId="28AA4B47">
                      <wp:simplePos x="0" y="0"/>
                      <wp:positionH relativeFrom="column">
                        <wp:posOffset>731520</wp:posOffset>
                      </wp:positionH>
                      <wp:positionV relativeFrom="paragraph">
                        <wp:posOffset>148590</wp:posOffset>
                      </wp:positionV>
                      <wp:extent cx="0" cy="190500"/>
                      <wp:effectExtent l="7620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1F8B92" id="_x0000_t32" coordsize="21600,21600" o:spt="32" o:oned="t" path="m,l21600,21600e" filled="f">
                      <v:path arrowok="t" fillok="f" o:connecttype="none"/>
                      <o:lock v:ext="edit" shapetype="t"/>
                    </v:shapetype>
                    <v:shape id="Straight Arrow Connector 38" o:spid="_x0000_s1026" type="#_x0000_t32" style="position:absolute;margin-left:57.6pt;margin-top:11.7pt;width:0;height:1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s2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" strokecolor="#4a7ebb">
                      <v:stroke endarrow="block"/>
                    </v:shape>
                  </w:pict>
                </mc:Fallback>
              </mc:AlternateContent>
            </w:r>
            <w:r w:rsidR="002329C2" w:rsidRPr="00606867">
              <w:rPr>
                <w:rFonts w:cstheme="minorHAnsi"/>
                <w:color w:val="FF0000"/>
                <w:sz w:val="20"/>
                <w:szCs w:val="20"/>
                <w:highlight w:val="yellow"/>
              </w:rPr>
              <w:t xml:space="preserve">D </w:t>
            </w:r>
            <w:r w:rsidR="00E04CF3" w:rsidRPr="00606867">
              <w:rPr>
                <w:rFonts w:cstheme="minorHAnsi"/>
                <w:color w:val="FF0000"/>
                <w:sz w:val="20"/>
                <w:szCs w:val="20"/>
                <w:highlight w:val="yellow"/>
              </w:rPr>
              <w:t>10</w:t>
            </w:r>
            <w:r w:rsidR="002329C2" w:rsidRPr="00606867">
              <w:rPr>
                <w:rFonts w:cstheme="minorHAnsi"/>
                <w:color w:val="FF0000"/>
                <w:sz w:val="20"/>
                <w:szCs w:val="20"/>
                <w:highlight w:val="yellow"/>
              </w:rPr>
              <w:t xml:space="preserve">% </w:t>
            </w:r>
            <w:r w:rsidR="002329C2" w:rsidRPr="00606867">
              <w:rPr>
                <w:rFonts w:cstheme="minorHAnsi"/>
                <w:sz w:val="20"/>
                <w:szCs w:val="20"/>
                <w:highlight w:val="green"/>
              </w:rPr>
              <w:t xml:space="preserve">S </w:t>
            </w:r>
            <w:r w:rsidR="00E04CF3" w:rsidRPr="00606867">
              <w:rPr>
                <w:rFonts w:cstheme="minorHAnsi"/>
                <w:sz w:val="20"/>
                <w:szCs w:val="20"/>
                <w:highlight w:val="green"/>
              </w:rPr>
              <w:t>64</w:t>
            </w:r>
            <w:r w:rsidR="002329C2" w:rsidRPr="00606867">
              <w:rPr>
                <w:rFonts w:cstheme="minorHAnsi"/>
                <w:sz w:val="20"/>
                <w:szCs w:val="20"/>
                <w:highlight w:val="green"/>
              </w:rPr>
              <w:t>% Exc 2</w:t>
            </w:r>
            <w:r w:rsidR="00E04CF3" w:rsidRPr="00606867">
              <w:rPr>
                <w:rFonts w:cstheme="minorHAnsi"/>
                <w:sz w:val="20"/>
                <w:szCs w:val="20"/>
                <w:highlight w:val="green"/>
              </w:rPr>
              <w:t>6</w:t>
            </w:r>
            <w:r w:rsidR="002329C2" w:rsidRPr="00606867">
              <w:rPr>
                <w:rFonts w:cstheme="minorHAnsi"/>
                <w:sz w:val="20"/>
                <w:szCs w:val="20"/>
                <w:highlight w:val="green"/>
              </w:rPr>
              <w:t>%</w:t>
            </w:r>
          </w:p>
          <w:p w14:paraId="5ADE16A9" w14:textId="1CD8244A" w:rsidR="0012599F" w:rsidRPr="00155845" w:rsidRDefault="00E04CF3" w:rsidP="008B5D1F">
            <w:pPr>
              <w:rPr>
                <w:rFonts w:cstheme="minorHAnsi"/>
                <w:sz w:val="20"/>
                <w:szCs w:val="20"/>
              </w:rPr>
            </w:pPr>
            <w:r w:rsidRPr="00606867">
              <w:rPr>
                <w:rFonts w:cstheme="minorHAnsi"/>
                <w:sz w:val="20"/>
                <w:szCs w:val="20"/>
                <w:highlight w:val="green"/>
              </w:rPr>
              <w:t>= 86% secure</w:t>
            </w:r>
            <w:r w:rsidR="00155845">
              <w:rPr>
                <w:rFonts w:cstheme="minorHAnsi"/>
                <w:sz w:val="20"/>
                <w:szCs w:val="20"/>
                <w:highlight w:val="green"/>
              </w:rPr>
              <w:t xml:space="preserve">    </w:t>
            </w:r>
            <w:r w:rsidR="00155845" w:rsidRPr="00155845">
              <w:rPr>
                <w:rFonts w:cstheme="minorHAnsi"/>
                <w:sz w:val="20"/>
                <w:szCs w:val="20"/>
              </w:rPr>
              <w:t>35%</w:t>
            </w:r>
          </w:p>
          <w:p w14:paraId="43583D4D" w14:textId="3638225A" w:rsidR="006867D7" w:rsidRPr="00606867" w:rsidRDefault="006867D7" w:rsidP="008B5D1F">
            <w:pPr>
              <w:rPr>
                <w:rFonts w:cstheme="minorHAnsi"/>
                <w:color w:val="FF0000"/>
                <w:sz w:val="20"/>
                <w:szCs w:val="20"/>
                <w:highlight w:val="green"/>
              </w:rPr>
            </w:pPr>
            <w:bookmarkStart w:id="0" w:name="_GoBack"/>
            <w:bookmarkEnd w:id="0"/>
          </w:p>
        </w:tc>
        <w:tc>
          <w:tcPr>
            <w:tcW w:w="2126" w:type="dxa"/>
          </w:tcPr>
          <w:p w14:paraId="3FDA73F6" w14:textId="23EBE24B" w:rsidR="002329C2" w:rsidRPr="00606867" w:rsidRDefault="002329C2" w:rsidP="00606867">
            <w:pPr>
              <w:rPr>
                <w:rFonts w:cstheme="minorHAnsi"/>
                <w:sz w:val="20"/>
                <w:szCs w:val="20"/>
                <w:highlight w:val="green"/>
              </w:rPr>
            </w:pPr>
            <w:r w:rsidRPr="00606867">
              <w:rPr>
                <w:rFonts w:cstheme="minorHAnsi"/>
                <w:color w:val="FF0000"/>
                <w:sz w:val="20"/>
                <w:szCs w:val="20"/>
                <w:highlight w:val="yellow"/>
              </w:rPr>
              <w:t xml:space="preserve">D </w:t>
            </w:r>
            <w:r w:rsidR="00606867" w:rsidRPr="00606867">
              <w:rPr>
                <w:rFonts w:cstheme="minorHAnsi"/>
                <w:color w:val="FF0000"/>
                <w:sz w:val="20"/>
                <w:szCs w:val="20"/>
                <w:highlight w:val="yellow"/>
              </w:rPr>
              <w:t>10</w:t>
            </w:r>
            <w:r w:rsidRPr="00606867">
              <w:rPr>
                <w:rFonts w:cstheme="minorHAnsi"/>
                <w:color w:val="FF0000"/>
                <w:sz w:val="20"/>
                <w:szCs w:val="20"/>
                <w:highlight w:val="yellow"/>
              </w:rPr>
              <w:t xml:space="preserve">% </w:t>
            </w:r>
            <w:r w:rsidRPr="00606867">
              <w:rPr>
                <w:rFonts w:cstheme="minorHAnsi"/>
                <w:sz w:val="20"/>
                <w:szCs w:val="20"/>
                <w:highlight w:val="green"/>
              </w:rPr>
              <w:t xml:space="preserve">S </w:t>
            </w:r>
            <w:r w:rsidR="00606867" w:rsidRPr="00606867">
              <w:rPr>
                <w:rFonts w:cstheme="minorHAnsi"/>
                <w:sz w:val="20"/>
                <w:szCs w:val="20"/>
                <w:highlight w:val="green"/>
              </w:rPr>
              <w:t>55</w:t>
            </w:r>
            <w:r w:rsidRPr="00606867">
              <w:rPr>
                <w:rFonts w:cstheme="minorHAnsi"/>
                <w:sz w:val="20"/>
                <w:szCs w:val="20"/>
                <w:highlight w:val="green"/>
              </w:rPr>
              <w:t xml:space="preserve">% Exc </w:t>
            </w:r>
            <w:r w:rsidR="00606867" w:rsidRPr="00606867">
              <w:rPr>
                <w:rFonts w:cstheme="minorHAnsi"/>
                <w:sz w:val="20"/>
                <w:szCs w:val="20"/>
                <w:highlight w:val="green"/>
              </w:rPr>
              <w:t>35</w:t>
            </w:r>
            <w:r w:rsidRPr="00606867">
              <w:rPr>
                <w:rFonts w:cstheme="minorHAnsi"/>
                <w:sz w:val="20"/>
                <w:szCs w:val="20"/>
                <w:highlight w:val="green"/>
              </w:rPr>
              <w:t>%</w:t>
            </w:r>
          </w:p>
          <w:p w14:paraId="2B3490A2" w14:textId="3A8168EF" w:rsidR="00606867" w:rsidRPr="00606867" w:rsidRDefault="00155845" w:rsidP="00606867">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737088" behindDoc="0" locked="0" layoutInCell="1" allowOverlap="1" wp14:anchorId="1216DDA9" wp14:editId="7074FC3F">
                      <wp:simplePos x="0" y="0"/>
                      <wp:positionH relativeFrom="column">
                        <wp:posOffset>720090</wp:posOffset>
                      </wp:positionH>
                      <wp:positionV relativeFrom="paragraph">
                        <wp:posOffset>41275</wp:posOffset>
                      </wp:positionV>
                      <wp:extent cx="0" cy="190500"/>
                      <wp:effectExtent l="7620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15872D" id="Straight Arrow Connector 39" o:spid="_x0000_s1026" type="#_x0000_t32" style="position:absolute;margin-left:56.7pt;margin-top:3.25pt;width:0;height:1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2d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" strokecolor="#4a7ebb">
                      <v:stroke endarrow="block"/>
                    </v:shape>
                  </w:pict>
                </mc:Fallback>
              </mc:AlternateContent>
            </w:r>
            <w:r w:rsidR="00606867" w:rsidRPr="00606867">
              <w:rPr>
                <w:rFonts w:cstheme="minorHAnsi"/>
                <w:sz w:val="20"/>
                <w:szCs w:val="20"/>
                <w:highlight w:val="green"/>
              </w:rPr>
              <w:t>= 90% secure</w:t>
            </w:r>
            <w:r>
              <w:rPr>
                <w:rFonts w:cstheme="minorHAnsi"/>
                <w:sz w:val="20"/>
                <w:szCs w:val="20"/>
                <w:highlight w:val="green"/>
              </w:rPr>
              <w:t xml:space="preserve">    </w:t>
            </w:r>
            <w:r w:rsidRPr="00155845">
              <w:rPr>
                <w:rFonts w:cstheme="minorHAnsi"/>
                <w:sz w:val="20"/>
                <w:szCs w:val="20"/>
              </w:rPr>
              <w:t>7%</w:t>
            </w:r>
          </w:p>
        </w:tc>
        <w:tc>
          <w:tcPr>
            <w:tcW w:w="2127" w:type="dxa"/>
          </w:tcPr>
          <w:p w14:paraId="5FFD409F" w14:textId="77777777" w:rsidR="002329C2" w:rsidRPr="00606867" w:rsidRDefault="002329C2" w:rsidP="00606867">
            <w:pPr>
              <w:rPr>
                <w:rFonts w:cstheme="minorHAnsi"/>
                <w:sz w:val="20"/>
                <w:szCs w:val="20"/>
                <w:highlight w:val="green"/>
              </w:rPr>
            </w:pPr>
            <w:r w:rsidRPr="00606867">
              <w:rPr>
                <w:rFonts w:cstheme="minorHAnsi"/>
                <w:color w:val="FF0000"/>
                <w:sz w:val="20"/>
                <w:szCs w:val="20"/>
                <w:highlight w:val="yellow"/>
              </w:rPr>
              <w:t xml:space="preserve">D </w:t>
            </w:r>
            <w:r w:rsidR="00606867" w:rsidRPr="00606867">
              <w:rPr>
                <w:rFonts w:cstheme="minorHAnsi"/>
                <w:color w:val="FF0000"/>
                <w:sz w:val="20"/>
                <w:szCs w:val="20"/>
                <w:highlight w:val="yellow"/>
              </w:rPr>
              <w:t>14</w:t>
            </w:r>
            <w:r w:rsidRPr="00606867">
              <w:rPr>
                <w:rFonts w:cstheme="minorHAnsi"/>
                <w:color w:val="FF0000"/>
                <w:sz w:val="20"/>
                <w:szCs w:val="20"/>
                <w:highlight w:val="yellow"/>
              </w:rPr>
              <w:t xml:space="preserve">% </w:t>
            </w:r>
            <w:r w:rsidRPr="00606867">
              <w:rPr>
                <w:rFonts w:cstheme="minorHAnsi"/>
                <w:color w:val="FF0000"/>
                <w:sz w:val="20"/>
                <w:szCs w:val="20"/>
                <w:highlight w:val="green"/>
              </w:rPr>
              <w:t xml:space="preserve">S </w:t>
            </w:r>
            <w:r w:rsidR="00606867" w:rsidRPr="00606867">
              <w:rPr>
                <w:rFonts w:cstheme="minorHAnsi"/>
                <w:sz w:val="20"/>
                <w:szCs w:val="20"/>
                <w:highlight w:val="green"/>
              </w:rPr>
              <w:t>67</w:t>
            </w:r>
            <w:r w:rsidRPr="00606867">
              <w:rPr>
                <w:rFonts w:cstheme="minorHAnsi"/>
                <w:sz w:val="20"/>
                <w:szCs w:val="20"/>
                <w:highlight w:val="green"/>
              </w:rPr>
              <w:t>% Exc 1</w:t>
            </w:r>
            <w:r w:rsidR="00606867" w:rsidRPr="00606867">
              <w:rPr>
                <w:rFonts w:cstheme="minorHAnsi"/>
                <w:sz w:val="20"/>
                <w:szCs w:val="20"/>
                <w:highlight w:val="green"/>
              </w:rPr>
              <w:t>9</w:t>
            </w:r>
            <w:r w:rsidRPr="00606867">
              <w:rPr>
                <w:rFonts w:cstheme="minorHAnsi"/>
                <w:sz w:val="20"/>
                <w:szCs w:val="20"/>
                <w:highlight w:val="green"/>
              </w:rPr>
              <w:t>%</w:t>
            </w:r>
          </w:p>
          <w:p w14:paraId="1A9D72A4" w14:textId="30EC3D5E" w:rsidR="00606867" w:rsidRPr="00606867" w:rsidRDefault="00155845" w:rsidP="00606867">
            <w:pPr>
              <w:rPr>
                <w:rFonts w:cstheme="minorHAnsi"/>
                <w:color w:val="FF0000"/>
                <w:sz w:val="20"/>
                <w:szCs w:val="20"/>
                <w:highlight w:val="green"/>
              </w:rPr>
            </w:pPr>
            <w:r>
              <w:rPr>
                <w:rFonts w:cstheme="minorHAnsi"/>
                <w:noProof/>
                <w:sz w:val="20"/>
                <w:szCs w:val="20"/>
                <w:lang w:eastAsia="en-GB"/>
              </w:rPr>
              <mc:AlternateContent>
                <mc:Choice Requires="wps">
                  <w:drawing>
                    <wp:anchor distT="0" distB="0" distL="114300" distR="114300" simplePos="0" relativeHeight="251739136" behindDoc="0" locked="0" layoutInCell="1" allowOverlap="1" wp14:anchorId="46365825" wp14:editId="5DED54E0">
                      <wp:simplePos x="0" y="0"/>
                      <wp:positionH relativeFrom="column">
                        <wp:posOffset>732155</wp:posOffset>
                      </wp:positionH>
                      <wp:positionV relativeFrom="paragraph">
                        <wp:posOffset>12700</wp:posOffset>
                      </wp:positionV>
                      <wp:extent cx="0" cy="190500"/>
                      <wp:effectExtent l="76200" t="38100" r="57150" b="19050"/>
                      <wp:wrapNone/>
                      <wp:docPr id="40" name="Straight Arrow Connector 4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25BDE" id="Straight Arrow Connector 40" o:spid="_x0000_s1026" type="#_x0000_t32" style="position:absolute;margin-left:57.65pt;margin-top:1pt;width:0;height:1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" strokecolor="#4a7ebb">
                      <v:stroke endarrow="block"/>
                    </v:shape>
                  </w:pict>
                </mc:Fallback>
              </mc:AlternateContent>
            </w:r>
            <w:r w:rsidR="00606867" w:rsidRPr="00606867">
              <w:rPr>
                <w:rFonts w:cstheme="minorHAnsi"/>
                <w:sz w:val="20"/>
                <w:szCs w:val="20"/>
                <w:highlight w:val="green"/>
              </w:rPr>
              <w:t>= 86% secure</w:t>
            </w:r>
            <w:r>
              <w:rPr>
                <w:rFonts w:cstheme="minorHAnsi"/>
                <w:sz w:val="20"/>
                <w:szCs w:val="20"/>
                <w:highlight w:val="green"/>
              </w:rPr>
              <w:t xml:space="preserve">    </w:t>
            </w:r>
            <w:r w:rsidRPr="00155845">
              <w:rPr>
                <w:rFonts w:cstheme="minorHAnsi"/>
                <w:sz w:val="20"/>
                <w:szCs w:val="20"/>
              </w:rPr>
              <w:t>12%</w:t>
            </w:r>
          </w:p>
        </w:tc>
        <w:tc>
          <w:tcPr>
            <w:tcW w:w="2268" w:type="dxa"/>
          </w:tcPr>
          <w:p w14:paraId="5A6102D8" w14:textId="1E67EB08" w:rsidR="002329C2" w:rsidRDefault="00155845" w:rsidP="00C63D14">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741184" behindDoc="0" locked="0" layoutInCell="1" allowOverlap="1" wp14:anchorId="49D7C9A0" wp14:editId="7A95ECE9">
                      <wp:simplePos x="0" y="0"/>
                      <wp:positionH relativeFrom="column">
                        <wp:posOffset>734060</wp:posOffset>
                      </wp:positionH>
                      <wp:positionV relativeFrom="paragraph">
                        <wp:posOffset>148590</wp:posOffset>
                      </wp:positionV>
                      <wp:extent cx="0" cy="190500"/>
                      <wp:effectExtent l="76200" t="38100" r="57150" b="19050"/>
                      <wp:wrapNone/>
                      <wp:docPr id="41" name="Straight Arrow Connector 4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3BA95C" id="Straight Arrow Connector 41" o:spid="_x0000_s1026" type="#_x0000_t32" style="position:absolute;margin-left:57.8pt;margin-top:11.7pt;width:0;height:1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" strokecolor="#4a7ebb">
                      <v:stroke endarrow="block"/>
                    </v:shape>
                  </w:pict>
                </mc:Fallback>
              </mc:AlternateContent>
            </w:r>
            <w:r w:rsidR="002329C2" w:rsidRPr="008B5D1F">
              <w:rPr>
                <w:rFonts w:cstheme="minorHAnsi"/>
                <w:color w:val="FF0000"/>
                <w:sz w:val="20"/>
                <w:szCs w:val="20"/>
                <w:highlight w:val="yellow"/>
              </w:rPr>
              <w:t xml:space="preserve">D </w:t>
            </w:r>
            <w:r w:rsidR="00C63D14">
              <w:rPr>
                <w:rFonts w:cstheme="minorHAnsi"/>
                <w:color w:val="FF0000"/>
                <w:sz w:val="20"/>
                <w:szCs w:val="20"/>
                <w:highlight w:val="yellow"/>
              </w:rPr>
              <w:t>10</w:t>
            </w:r>
            <w:r w:rsidR="002329C2" w:rsidRPr="008B5D1F">
              <w:rPr>
                <w:rFonts w:cstheme="minorHAnsi"/>
                <w:color w:val="FF0000"/>
                <w:sz w:val="20"/>
                <w:szCs w:val="20"/>
                <w:highlight w:val="yellow"/>
              </w:rPr>
              <w:t xml:space="preserve">% </w:t>
            </w:r>
            <w:r w:rsidR="002329C2" w:rsidRPr="00C63D14">
              <w:rPr>
                <w:rFonts w:cstheme="minorHAnsi"/>
                <w:sz w:val="20"/>
                <w:szCs w:val="20"/>
                <w:highlight w:val="green"/>
              </w:rPr>
              <w:t xml:space="preserve">S </w:t>
            </w:r>
            <w:r w:rsidR="00C63D14" w:rsidRPr="00C63D14">
              <w:rPr>
                <w:rFonts w:cstheme="minorHAnsi"/>
                <w:sz w:val="20"/>
                <w:szCs w:val="20"/>
                <w:highlight w:val="green"/>
              </w:rPr>
              <w:t>6</w:t>
            </w:r>
            <w:r w:rsidR="00C63D14">
              <w:rPr>
                <w:rFonts w:cstheme="minorHAnsi"/>
                <w:sz w:val="20"/>
                <w:szCs w:val="20"/>
                <w:highlight w:val="green"/>
              </w:rPr>
              <w:t>1</w:t>
            </w:r>
            <w:r w:rsidR="002329C2" w:rsidRPr="00C63D14">
              <w:rPr>
                <w:rFonts w:cstheme="minorHAnsi"/>
                <w:sz w:val="20"/>
                <w:szCs w:val="20"/>
                <w:highlight w:val="green"/>
              </w:rPr>
              <w:t xml:space="preserve">% Exc </w:t>
            </w:r>
            <w:r w:rsidR="00C63D14">
              <w:rPr>
                <w:rFonts w:cstheme="minorHAnsi"/>
                <w:sz w:val="20"/>
                <w:szCs w:val="20"/>
                <w:highlight w:val="green"/>
              </w:rPr>
              <w:t>29</w:t>
            </w:r>
            <w:r w:rsidR="002329C2" w:rsidRPr="00C63D14">
              <w:rPr>
                <w:rFonts w:cstheme="minorHAnsi"/>
                <w:sz w:val="20"/>
                <w:szCs w:val="20"/>
                <w:highlight w:val="green"/>
              </w:rPr>
              <w:t>%</w:t>
            </w:r>
          </w:p>
          <w:p w14:paraId="2543C49D" w14:textId="3C98C0F3" w:rsidR="00C63D14" w:rsidRPr="008B5D1F" w:rsidRDefault="00C63D14" w:rsidP="00C63D14">
            <w:pPr>
              <w:rPr>
                <w:rFonts w:cstheme="minorHAnsi"/>
                <w:color w:val="FF0000"/>
                <w:sz w:val="20"/>
                <w:szCs w:val="20"/>
                <w:highlight w:val="yellow"/>
              </w:rPr>
            </w:pPr>
            <w:r>
              <w:rPr>
                <w:rFonts w:cstheme="minorHAnsi"/>
                <w:sz w:val="20"/>
                <w:szCs w:val="20"/>
                <w:highlight w:val="green"/>
              </w:rPr>
              <w:t>= 90% secure</w:t>
            </w:r>
            <w:r w:rsidR="00155845">
              <w:rPr>
                <w:rFonts w:cstheme="minorHAnsi"/>
                <w:sz w:val="20"/>
                <w:szCs w:val="20"/>
                <w:highlight w:val="green"/>
              </w:rPr>
              <w:t xml:space="preserve">    </w:t>
            </w:r>
            <w:r w:rsidR="00155845" w:rsidRPr="00155845">
              <w:rPr>
                <w:rFonts w:cstheme="minorHAnsi"/>
                <w:sz w:val="20"/>
                <w:szCs w:val="20"/>
              </w:rPr>
              <w:t>44%</w:t>
            </w:r>
          </w:p>
        </w:tc>
        <w:tc>
          <w:tcPr>
            <w:tcW w:w="4536" w:type="dxa"/>
          </w:tcPr>
          <w:p w14:paraId="2E270102" w14:textId="47461426" w:rsidR="002329C2" w:rsidRPr="00C63D14" w:rsidRDefault="00C63D14" w:rsidP="008B5D1F">
            <w:pPr>
              <w:rPr>
                <w:rFonts w:cstheme="minorHAnsi"/>
                <w:sz w:val="20"/>
                <w:szCs w:val="20"/>
                <w:highlight w:val="yellow"/>
              </w:rPr>
            </w:pPr>
            <w:r>
              <w:rPr>
                <w:rFonts w:cstheme="minorHAnsi"/>
                <w:sz w:val="20"/>
                <w:szCs w:val="20"/>
              </w:rPr>
              <w:t>M</w:t>
            </w:r>
            <w:r w:rsidRPr="00C63D14">
              <w:rPr>
                <w:rFonts w:cstheme="minorHAnsi"/>
                <w:sz w:val="20"/>
                <w:szCs w:val="20"/>
              </w:rPr>
              <w:t>ost of the year group were in continuously throughout lockdown.</w:t>
            </w:r>
            <w:r>
              <w:rPr>
                <w:rFonts w:cstheme="minorHAnsi"/>
                <w:sz w:val="20"/>
                <w:szCs w:val="20"/>
              </w:rPr>
              <w:t xml:space="preserve"> Maths and writing interventions will continue.</w:t>
            </w:r>
          </w:p>
        </w:tc>
      </w:tr>
      <w:tr w:rsidR="002329C2" w:rsidRPr="00CE2B20" w14:paraId="181C527D" w14:textId="295E6B84" w:rsidTr="00F026D6">
        <w:tc>
          <w:tcPr>
            <w:tcW w:w="1838" w:type="dxa"/>
          </w:tcPr>
          <w:p w14:paraId="5EEDDC54" w14:textId="70171C9A" w:rsidR="002329C2" w:rsidRPr="00CE2B20" w:rsidRDefault="002329C2" w:rsidP="008B5D1F">
            <w:pPr>
              <w:rPr>
                <w:rFonts w:cstheme="minorHAnsi"/>
                <w:sz w:val="20"/>
                <w:szCs w:val="20"/>
              </w:rPr>
            </w:pPr>
            <w:r w:rsidRPr="00CE2B20">
              <w:rPr>
                <w:rFonts w:cstheme="minorHAnsi"/>
                <w:sz w:val="20"/>
                <w:szCs w:val="20"/>
              </w:rPr>
              <w:t>Y3</w:t>
            </w:r>
          </w:p>
        </w:tc>
        <w:tc>
          <w:tcPr>
            <w:tcW w:w="2268" w:type="dxa"/>
          </w:tcPr>
          <w:p w14:paraId="65F9524D" w14:textId="203BA6F1" w:rsidR="00F026D6" w:rsidRDefault="00A307FF" w:rsidP="00C7175C">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92032" behindDoc="0" locked="0" layoutInCell="1" allowOverlap="1" wp14:anchorId="5AC8C64C" wp14:editId="648E1317">
                      <wp:simplePos x="0" y="0"/>
                      <wp:positionH relativeFrom="column">
                        <wp:posOffset>912495</wp:posOffset>
                      </wp:positionH>
                      <wp:positionV relativeFrom="paragraph">
                        <wp:posOffset>-20320</wp:posOffset>
                      </wp:positionV>
                      <wp:extent cx="0" cy="190500"/>
                      <wp:effectExtent l="7620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15A61343" id="_x0000_t32" coordsize="21600,21600" o:spt="32" o:oned="t" path="m,l21600,21600e" filled="f">
                      <v:path arrowok="t" fillok="f" o:connecttype="none"/>
                      <o:lock v:ext="edit" shapetype="t"/>
                    </v:shapetype>
                    <v:shape id="Straight Arrow Connector 22" o:spid="_x0000_s1026" type="#_x0000_t32" style="position:absolute;margin-left:71.85pt;margin-top:-1.6pt;width:0;height: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" strokecolor="#4a7ebb">
                      <v:stroke endarrow="block"/>
                    </v:shape>
                  </w:pict>
                </mc:Fallback>
              </mc:AlternateContent>
            </w:r>
            <w:r w:rsidR="0012599F">
              <w:rPr>
                <w:rFonts w:cstheme="minorHAnsi"/>
                <w:noProof/>
                <w:sz w:val="20"/>
                <w:szCs w:val="20"/>
                <w:lang w:eastAsia="en-GB"/>
              </w:rPr>
              <mc:AlternateContent>
                <mc:Choice Requires="wps">
                  <w:drawing>
                    <wp:anchor distT="0" distB="0" distL="114300" distR="114300" simplePos="0" relativeHeight="251671552" behindDoc="0" locked="0" layoutInCell="1" allowOverlap="1" wp14:anchorId="42EE2460" wp14:editId="2A3B9D0E">
                      <wp:simplePos x="0" y="0"/>
                      <wp:positionH relativeFrom="column">
                        <wp:posOffset>741680</wp:posOffset>
                      </wp:positionH>
                      <wp:positionV relativeFrom="paragraph">
                        <wp:posOffset>153670</wp:posOffset>
                      </wp:positionV>
                      <wp:extent cx="0" cy="190500"/>
                      <wp:effectExtent l="7620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F8799F" id="Straight Arrow Connector 12" o:spid="_x0000_s1026" type="#_x0000_t32" style="position:absolute;margin-left:58.4pt;margin-top:12.1pt;width:0;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V18g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" strokecolor="#4a7ebb">
                      <v:stroke endarrow="block"/>
                    </v:shape>
                  </w:pict>
                </mc:Fallback>
              </mc:AlternateContent>
            </w:r>
            <w:r w:rsidR="002329C2" w:rsidRPr="008B5D1F">
              <w:rPr>
                <w:rFonts w:cstheme="minorHAnsi"/>
                <w:color w:val="FF0000"/>
                <w:sz w:val="20"/>
                <w:szCs w:val="20"/>
                <w:highlight w:val="yellow"/>
              </w:rPr>
              <w:t xml:space="preserve">D </w:t>
            </w:r>
            <w:r w:rsidR="00C7175C">
              <w:rPr>
                <w:rFonts w:cstheme="minorHAnsi"/>
                <w:color w:val="FF0000"/>
                <w:sz w:val="20"/>
                <w:szCs w:val="20"/>
                <w:highlight w:val="yellow"/>
              </w:rPr>
              <w:t>33</w:t>
            </w:r>
            <w:r w:rsidR="002329C2" w:rsidRPr="008B5D1F">
              <w:rPr>
                <w:rFonts w:cstheme="minorHAnsi"/>
                <w:color w:val="FF0000"/>
                <w:sz w:val="20"/>
                <w:szCs w:val="20"/>
                <w:highlight w:val="yellow"/>
              </w:rPr>
              <w:t xml:space="preserve">% </w:t>
            </w:r>
            <w:r w:rsidR="002329C2" w:rsidRPr="00066C66">
              <w:rPr>
                <w:rFonts w:cstheme="minorHAnsi"/>
                <w:sz w:val="20"/>
                <w:szCs w:val="20"/>
                <w:highlight w:val="green"/>
              </w:rPr>
              <w:t xml:space="preserve">S </w:t>
            </w:r>
            <w:r w:rsidR="00C7175C" w:rsidRPr="00066C66">
              <w:rPr>
                <w:rFonts w:cstheme="minorHAnsi"/>
                <w:sz w:val="20"/>
                <w:szCs w:val="20"/>
                <w:highlight w:val="green"/>
              </w:rPr>
              <w:t>31</w:t>
            </w:r>
            <w:r w:rsidR="002329C2" w:rsidRPr="00066C66">
              <w:rPr>
                <w:rFonts w:cstheme="minorHAnsi"/>
                <w:sz w:val="20"/>
                <w:szCs w:val="20"/>
                <w:highlight w:val="green"/>
              </w:rPr>
              <w:t>% Exc</w:t>
            </w:r>
            <w:r>
              <w:rPr>
                <w:rFonts w:cstheme="minorHAnsi"/>
                <w:sz w:val="20"/>
                <w:szCs w:val="20"/>
                <w:highlight w:val="green"/>
              </w:rPr>
              <w:t xml:space="preserve">    </w:t>
            </w:r>
            <w:r w:rsidR="00C7175C" w:rsidRPr="00C7175C">
              <w:rPr>
                <w:rFonts w:cstheme="minorHAnsi"/>
                <w:sz w:val="20"/>
                <w:szCs w:val="20"/>
                <w:highlight w:val="green"/>
              </w:rPr>
              <w:t>36</w:t>
            </w:r>
            <w:r w:rsidR="002329C2" w:rsidRPr="00C7175C">
              <w:rPr>
                <w:rFonts w:cstheme="minorHAnsi"/>
                <w:sz w:val="20"/>
                <w:szCs w:val="20"/>
                <w:highlight w:val="green"/>
              </w:rPr>
              <w:t>%</w:t>
            </w:r>
            <w:r w:rsidR="00C7175C">
              <w:rPr>
                <w:rFonts w:cstheme="minorHAnsi"/>
                <w:sz w:val="20"/>
                <w:szCs w:val="20"/>
                <w:highlight w:val="green"/>
              </w:rPr>
              <w:t xml:space="preserve"> </w:t>
            </w:r>
          </w:p>
          <w:p w14:paraId="0B97D427" w14:textId="4DDD0DDB" w:rsidR="002329C2" w:rsidRDefault="00C7175C" w:rsidP="00C7175C">
            <w:pPr>
              <w:rPr>
                <w:rFonts w:cstheme="minorHAnsi"/>
                <w:sz w:val="20"/>
                <w:szCs w:val="20"/>
              </w:rPr>
            </w:pPr>
            <w:r w:rsidRPr="006867D7">
              <w:rPr>
                <w:rFonts w:cstheme="minorHAnsi"/>
                <w:sz w:val="20"/>
                <w:szCs w:val="20"/>
              </w:rPr>
              <w:t>= 67</w:t>
            </w:r>
            <w:r w:rsidRPr="00C7175C">
              <w:rPr>
                <w:rFonts w:cstheme="minorHAnsi"/>
                <w:sz w:val="20"/>
                <w:szCs w:val="20"/>
              </w:rPr>
              <w:t>% secure</w:t>
            </w:r>
            <w:r w:rsidR="0012599F">
              <w:rPr>
                <w:rFonts w:cstheme="minorHAnsi"/>
                <w:sz w:val="20"/>
                <w:szCs w:val="20"/>
              </w:rPr>
              <w:t xml:space="preserve">    17%</w:t>
            </w:r>
          </w:p>
          <w:p w14:paraId="662A65CB" w14:textId="08133C2D" w:rsidR="00C15AF5" w:rsidRPr="00C7175C" w:rsidRDefault="00C15AF5" w:rsidP="00C7175C">
            <w:pPr>
              <w:rPr>
                <w:rFonts w:cstheme="minorHAnsi"/>
                <w:sz w:val="20"/>
                <w:szCs w:val="20"/>
                <w:highlight w:val="yellow"/>
              </w:rPr>
            </w:pPr>
          </w:p>
        </w:tc>
        <w:tc>
          <w:tcPr>
            <w:tcW w:w="2126" w:type="dxa"/>
          </w:tcPr>
          <w:p w14:paraId="7D47370E" w14:textId="03950FEE" w:rsidR="006867D7" w:rsidRDefault="00A307FF" w:rsidP="00066C66">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694080" behindDoc="0" locked="0" layoutInCell="1" allowOverlap="1" wp14:anchorId="3ACB68C7" wp14:editId="2A8C2A44">
                      <wp:simplePos x="0" y="0"/>
                      <wp:positionH relativeFrom="column">
                        <wp:posOffset>901065</wp:posOffset>
                      </wp:positionH>
                      <wp:positionV relativeFrom="paragraph">
                        <wp:posOffset>8255</wp:posOffset>
                      </wp:positionV>
                      <wp:extent cx="0" cy="190500"/>
                      <wp:effectExtent l="7620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2B81C00" id="Straight Arrow Connector 23" o:spid="_x0000_s1026" type="#_x0000_t32" style="position:absolute;margin-left:70.95pt;margin-top:.65pt;width:0;height:1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r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" strokecolor="#4a7ebb">
                      <v:stroke endarrow="block"/>
                    </v:shape>
                  </w:pict>
                </mc:Fallback>
              </mc:AlternateContent>
            </w:r>
            <w:r w:rsidR="002329C2" w:rsidRPr="008B5D1F">
              <w:rPr>
                <w:rFonts w:cstheme="minorHAnsi"/>
                <w:color w:val="FF0000"/>
                <w:sz w:val="20"/>
                <w:szCs w:val="20"/>
                <w:highlight w:val="yellow"/>
              </w:rPr>
              <w:t xml:space="preserve">D </w:t>
            </w:r>
            <w:r w:rsidR="00066C66">
              <w:rPr>
                <w:rFonts w:cstheme="minorHAnsi"/>
                <w:color w:val="FF0000"/>
                <w:sz w:val="20"/>
                <w:szCs w:val="20"/>
                <w:highlight w:val="yellow"/>
              </w:rPr>
              <w:t>16</w:t>
            </w:r>
            <w:r w:rsidR="002329C2" w:rsidRPr="008B5D1F">
              <w:rPr>
                <w:rFonts w:cstheme="minorHAnsi"/>
                <w:color w:val="FF0000"/>
                <w:sz w:val="20"/>
                <w:szCs w:val="20"/>
                <w:highlight w:val="yellow"/>
              </w:rPr>
              <w:t xml:space="preserve">% </w:t>
            </w:r>
            <w:r w:rsidR="002329C2" w:rsidRPr="00066C66">
              <w:rPr>
                <w:rFonts w:cstheme="minorHAnsi"/>
                <w:sz w:val="20"/>
                <w:szCs w:val="20"/>
                <w:highlight w:val="green"/>
              </w:rPr>
              <w:t xml:space="preserve">S </w:t>
            </w:r>
            <w:r w:rsidR="00066C66" w:rsidRPr="00066C66">
              <w:rPr>
                <w:rFonts w:cstheme="minorHAnsi"/>
                <w:sz w:val="20"/>
                <w:szCs w:val="20"/>
                <w:highlight w:val="green"/>
              </w:rPr>
              <w:t>36</w:t>
            </w:r>
            <w:r w:rsidR="002329C2" w:rsidRPr="00066C66">
              <w:rPr>
                <w:rFonts w:cstheme="minorHAnsi"/>
                <w:sz w:val="20"/>
                <w:szCs w:val="20"/>
                <w:highlight w:val="green"/>
              </w:rPr>
              <w:t xml:space="preserve">% Exc </w:t>
            </w:r>
            <w:r>
              <w:rPr>
                <w:rFonts w:cstheme="minorHAnsi"/>
                <w:sz w:val="20"/>
                <w:szCs w:val="20"/>
                <w:highlight w:val="green"/>
              </w:rPr>
              <w:t xml:space="preserve">  </w:t>
            </w:r>
            <w:r w:rsidR="00066C66" w:rsidRPr="00066C66">
              <w:rPr>
                <w:rFonts w:cstheme="minorHAnsi"/>
                <w:sz w:val="20"/>
                <w:szCs w:val="20"/>
                <w:highlight w:val="green"/>
              </w:rPr>
              <w:t>48</w:t>
            </w:r>
            <w:r w:rsidR="002329C2" w:rsidRPr="00066C66">
              <w:rPr>
                <w:rFonts w:cstheme="minorHAnsi"/>
                <w:sz w:val="20"/>
                <w:szCs w:val="20"/>
                <w:highlight w:val="green"/>
              </w:rPr>
              <w:t>%</w:t>
            </w:r>
          </w:p>
          <w:p w14:paraId="03901070" w14:textId="0890BD3C" w:rsidR="002329C2" w:rsidRPr="008B5D1F" w:rsidRDefault="006B6CA4" w:rsidP="0012599F">
            <w:pPr>
              <w:rPr>
                <w:rFonts w:cstheme="minorHAnsi"/>
                <w:color w:val="FF0000"/>
                <w:sz w:val="20"/>
                <w:szCs w:val="20"/>
                <w:highlight w:val="yellow"/>
              </w:rPr>
            </w:pPr>
            <w:r>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11E5AE84" wp14:editId="12682E96">
                      <wp:simplePos x="0" y="0"/>
                      <wp:positionH relativeFrom="column">
                        <wp:posOffset>777240</wp:posOffset>
                      </wp:positionH>
                      <wp:positionV relativeFrom="paragraph">
                        <wp:posOffset>17780</wp:posOffset>
                      </wp:positionV>
                      <wp:extent cx="0" cy="19050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6A8585B" id="Straight Arrow Connector 11" o:spid="_x0000_s1026" type="#_x0000_t32" style="position:absolute;margin-left:61.2pt;margin-top:1.4pt;width:0;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" strokecolor="#4a7ebb">
                      <v:stroke endarrow="block"/>
                    </v:shape>
                  </w:pict>
                </mc:Fallback>
              </mc:AlternateContent>
            </w:r>
            <w:r w:rsidR="00066C66">
              <w:rPr>
                <w:rFonts w:cstheme="minorHAnsi"/>
                <w:sz w:val="20"/>
                <w:szCs w:val="20"/>
                <w:highlight w:val="green"/>
              </w:rPr>
              <w:t xml:space="preserve"> = 84% secure</w:t>
            </w:r>
            <w:r w:rsidR="0012599F">
              <w:rPr>
                <w:rFonts w:cstheme="minorHAnsi"/>
                <w:sz w:val="20"/>
                <w:szCs w:val="20"/>
              </w:rPr>
              <w:t xml:space="preserve">    33%</w:t>
            </w:r>
          </w:p>
        </w:tc>
        <w:tc>
          <w:tcPr>
            <w:tcW w:w="2127" w:type="dxa"/>
          </w:tcPr>
          <w:p w14:paraId="1A48B7D3" w14:textId="0AEA5DD3" w:rsidR="006867D7" w:rsidRDefault="00A307FF" w:rsidP="00066C66">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96128" behindDoc="0" locked="0" layoutInCell="1" allowOverlap="1" wp14:anchorId="7AE05B8F" wp14:editId="2E7861F3">
                      <wp:simplePos x="0" y="0"/>
                      <wp:positionH relativeFrom="column">
                        <wp:posOffset>913130</wp:posOffset>
                      </wp:positionH>
                      <wp:positionV relativeFrom="paragraph">
                        <wp:posOffset>-20320</wp:posOffset>
                      </wp:positionV>
                      <wp:extent cx="0" cy="190500"/>
                      <wp:effectExtent l="7620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CFE16A8" id="Straight Arrow Connector 24" o:spid="_x0000_s1026" type="#_x0000_t32" style="position:absolute;margin-left:71.9pt;margin-top:-1.6pt;width:0;height:1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" strokecolor="#4a7ebb">
                      <v:stroke endarrow="block"/>
                    </v:shape>
                  </w:pict>
                </mc:Fallback>
              </mc:AlternateContent>
            </w:r>
            <w:r w:rsidR="0012599F">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469E3B92" wp14:editId="1183E170">
                      <wp:simplePos x="0" y="0"/>
                      <wp:positionH relativeFrom="column">
                        <wp:posOffset>732155</wp:posOffset>
                      </wp:positionH>
                      <wp:positionV relativeFrom="paragraph">
                        <wp:posOffset>144145</wp:posOffset>
                      </wp:positionV>
                      <wp:extent cx="0" cy="190500"/>
                      <wp:effectExtent l="7620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6861F24" id="Straight Arrow Connector 10" o:spid="_x0000_s1026" type="#_x0000_t32" style="position:absolute;margin-left:57.65pt;margin-top:11.35pt;width:0;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58Q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" strokecolor="#4a7ebb">
                      <v:stroke endarrow="block"/>
                    </v:shape>
                  </w:pict>
                </mc:Fallback>
              </mc:AlternateContent>
            </w:r>
            <w:r w:rsidR="002329C2" w:rsidRPr="008B5D1F">
              <w:rPr>
                <w:rFonts w:cstheme="minorHAnsi"/>
                <w:color w:val="FF0000"/>
                <w:sz w:val="20"/>
                <w:szCs w:val="20"/>
                <w:highlight w:val="yellow"/>
              </w:rPr>
              <w:t xml:space="preserve">D </w:t>
            </w:r>
            <w:r w:rsidR="00066C66">
              <w:rPr>
                <w:rFonts w:cstheme="minorHAnsi"/>
                <w:color w:val="FF0000"/>
                <w:sz w:val="20"/>
                <w:szCs w:val="20"/>
                <w:highlight w:val="yellow"/>
              </w:rPr>
              <w:t>3</w:t>
            </w:r>
            <w:r w:rsidR="002329C2" w:rsidRPr="008B5D1F">
              <w:rPr>
                <w:rFonts w:cstheme="minorHAnsi"/>
                <w:color w:val="FF0000"/>
                <w:sz w:val="20"/>
                <w:szCs w:val="20"/>
                <w:highlight w:val="yellow"/>
              </w:rPr>
              <w:t xml:space="preserve">6% </w:t>
            </w:r>
            <w:r w:rsidR="002329C2" w:rsidRPr="00066C66">
              <w:rPr>
                <w:rFonts w:cstheme="minorHAnsi"/>
                <w:sz w:val="20"/>
                <w:szCs w:val="20"/>
                <w:highlight w:val="green"/>
              </w:rPr>
              <w:t xml:space="preserve">S </w:t>
            </w:r>
            <w:r w:rsidR="00066C66" w:rsidRPr="00066C66">
              <w:rPr>
                <w:rFonts w:cstheme="minorHAnsi"/>
                <w:sz w:val="20"/>
                <w:szCs w:val="20"/>
                <w:highlight w:val="green"/>
              </w:rPr>
              <w:t>43</w:t>
            </w:r>
            <w:r w:rsidR="002329C2" w:rsidRPr="00066C66">
              <w:rPr>
                <w:rFonts w:cstheme="minorHAnsi"/>
                <w:sz w:val="20"/>
                <w:szCs w:val="20"/>
                <w:highlight w:val="green"/>
              </w:rPr>
              <w:t xml:space="preserve">% Exc </w:t>
            </w:r>
            <w:r>
              <w:rPr>
                <w:rFonts w:cstheme="minorHAnsi"/>
                <w:sz w:val="20"/>
                <w:szCs w:val="20"/>
                <w:highlight w:val="green"/>
              </w:rPr>
              <w:t xml:space="preserve">   </w:t>
            </w:r>
            <w:r w:rsidR="00066C66" w:rsidRPr="00066C66">
              <w:rPr>
                <w:rFonts w:cstheme="minorHAnsi"/>
                <w:sz w:val="20"/>
                <w:szCs w:val="20"/>
                <w:highlight w:val="green"/>
              </w:rPr>
              <w:t>21</w:t>
            </w:r>
            <w:r w:rsidR="002329C2" w:rsidRPr="00066C66">
              <w:rPr>
                <w:rFonts w:cstheme="minorHAnsi"/>
                <w:sz w:val="20"/>
                <w:szCs w:val="20"/>
                <w:highlight w:val="green"/>
              </w:rPr>
              <w:t>%</w:t>
            </w:r>
            <w:r w:rsidR="00066C66">
              <w:rPr>
                <w:rFonts w:cstheme="minorHAnsi"/>
                <w:sz w:val="20"/>
                <w:szCs w:val="20"/>
                <w:highlight w:val="green"/>
              </w:rPr>
              <w:t xml:space="preserve"> </w:t>
            </w:r>
          </w:p>
          <w:p w14:paraId="48D35D8C" w14:textId="2DB65292" w:rsidR="002329C2" w:rsidRPr="008B5D1F" w:rsidRDefault="00066C66" w:rsidP="0012599F">
            <w:pPr>
              <w:rPr>
                <w:rFonts w:cstheme="minorHAnsi"/>
                <w:color w:val="FF0000"/>
                <w:sz w:val="20"/>
                <w:szCs w:val="20"/>
                <w:highlight w:val="yellow"/>
              </w:rPr>
            </w:pPr>
            <w:r w:rsidRPr="00066C66">
              <w:rPr>
                <w:rFonts w:cstheme="minorHAnsi"/>
                <w:sz w:val="20"/>
                <w:szCs w:val="20"/>
              </w:rPr>
              <w:t>= 64% secure</w:t>
            </w:r>
            <w:r w:rsidR="0012599F">
              <w:rPr>
                <w:rFonts w:cstheme="minorHAnsi"/>
                <w:sz w:val="20"/>
                <w:szCs w:val="20"/>
              </w:rPr>
              <w:t xml:space="preserve">    40%</w:t>
            </w:r>
          </w:p>
        </w:tc>
        <w:tc>
          <w:tcPr>
            <w:tcW w:w="2268" w:type="dxa"/>
          </w:tcPr>
          <w:p w14:paraId="6ADD6D66" w14:textId="32AF84E0" w:rsidR="006867D7" w:rsidRDefault="00A307FF" w:rsidP="00066C66">
            <w:pPr>
              <w:rPr>
                <w:rFonts w:cstheme="minorHAnsi"/>
                <w:sz w:val="20"/>
                <w:szCs w:val="20"/>
                <w:highlight w:val="green"/>
              </w:rPr>
            </w:pPr>
            <w:r>
              <w:rPr>
                <w:rFonts w:cstheme="minorHAnsi"/>
                <w:noProof/>
                <w:sz w:val="20"/>
                <w:szCs w:val="20"/>
                <w:lang w:eastAsia="en-GB"/>
              </w:rPr>
              <mc:AlternateContent>
                <mc:Choice Requires="wps">
                  <w:drawing>
                    <wp:anchor distT="0" distB="0" distL="114300" distR="114300" simplePos="0" relativeHeight="251698176" behindDoc="0" locked="0" layoutInCell="1" allowOverlap="1" wp14:anchorId="2F924DB5" wp14:editId="6BA7E500">
                      <wp:simplePos x="0" y="0"/>
                      <wp:positionH relativeFrom="column">
                        <wp:posOffset>915035</wp:posOffset>
                      </wp:positionH>
                      <wp:positionV relativeFrom="paragraph">
                        <wp:posOffset>-1270</wp:posOffset>
                      </wp:positionV>
                      <wp:extent cx="0" cy="19050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B52EA1E" id="Straight Arrow Connector 25" o:spid="_x0000_s1026" type="#_x0000_t32" style="position:absolute;margin-left:72.05pt;margin-top:-.1pt;width:0;height:1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l8Q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" strokecolor="#4a7ebb">
                      <v:stroke endarrow="block"/>
                    </v:shape>
                  </w:pict>
                </mc:Fallback>
              </mc:AlternateContent>
            </w:r>
            <w:r w:rsidR="0012599F">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3CCB25F4" wp14:editId="670D7319">
                      <wp:simplePos x="0" y="0"/>
                      <wp:positionH relativeFrom="column">
                        <wp:posOffset>753110</wp:posOffset>
                      </wp:positionH>
                      <wp:positionV relativeFrom="paragraph">
                        <wp:posOffset>153670</wp:posOffset>
                      </wp:positionV>
                      <wp:extent cx="0" cy="19050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5C864ED" id="Straight Arrow Connector 9" o:spid="_x0000_s1026" type="#_x0000_t32" style="position:absolute;margin-left:59.3pt;margin-top:12.1pt;width:0;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" strokecolor="#4a7ebb">
                      <v:stroke endarrow="block"/>
                    </v:shape>
                  </w:pict>
                </mc:Fallback>
              </mc:AlternateContent>
            </w:r>
            <w:r w:rsidR="002329C2" w:rsidRPr="008B5D1F">
              <w:rPr>
                <w:rFonts w:cstheme="minorHAnsi"/>
                <w:color w:val="FF0000"/>
                <w:sz w:val="20"/>
                <w:szCs w:val="20"/>
                <w:highlight w:val="yellow"/>
              </w:rPr>
              <w:t xml:space="preserve">D </w:t>
            </w:r>
            <w:r w:rsidR="00066C66">
              <w:rPr>
                <w:rFonts w:cstheme="minorHAnsi"/>
                <w:color w:val="FF0000"/>
                <w:sz w:val="20"/>
                <w:szCs w:val="20"/>
                <w:highlight w:val="yellow"/>
              </w:rPr>
              <w:t>19</w:t>
            </w:r>
            <w:r w:rsidR="002329C2" w:rsidRPr="008B5D1F">
              <w:rPr>
                <w:rFonts w:cstheme="minorHAnsi"/>
                <w:color w:val="FF0000"/>
                <w:sz w:val="20"/>
                <w:szCs w:val="20"/>
                <w:highlight w:val="yellow"/>
              </w:rPr>
              <w:t xml:space="preserve">% </w:t>
            </w:r>
            <w:r w:rsidR="002329C2" w:rsidRPr="00066C66">
              <w:rPr>
                <w:rFonts w:cstheme="minorHAnsi"/>
                <w:sz w:val="20"/>
                <w:szCs w:val="20"/>
                <w:highlight w:val="green"/>
              </w:rPr>
              <w:t>S 5</w:t>
            </w:r>
            <w:r w:rsidR="00066C66" w:rsidRPr="00066C66">
              <w:rPr>
                <w:rFonts w:cstheme="minorHAnsi"/>
                <w:sz w:val="20"/>
                <w:szCs w:val="20"/>
                <w:highlight w:val="green"/>
              </w:rPr>
              <w:t>2</w:t>
            </w:r>
            <w:r w:rsidR="002329C2" w:rsidRPr="00066C66">
              <w:rPr>
                <w:rFonts w:cstheme="minorHAnsi"/>
                <w:sz w:val="20"/>
                <w:szCs w:val="20"/>
                <w:highlight w:val="green"/>
              </w:rPr>
              <w:t xml:space="preserve">% Exc </w:t>
            </w:r>
            <w:r>
              <w:rPr>
                <w:rFonts w:cstheme="minorHAnsi"/>
                <w:sz w:val="20"/>
                <w:szCs w:val="20"/>
                <w:highlight w:val="green"/>
              </w:rPr>
              <w:t xml:space="preserve">  </w:t>
            </w:r>
            <w:r w:rsidR="00066C66" w:rsidRPr="00066C66">
              <w:rPr>
                <w:rFonts w:cstheme="minorHAnsi"/>
                <w:sz w:val="20"/>
                <w:szCs w:val="20"/>
                <w:highlight w:val="green"/>
              </w:rPr>
              <w:t>29</w:t>
            </w:r>
            <w:r w:rsidR="002329C2" w:rsidRPr="00066C66">
              <w:rPr>
                <w:rFonts w:cstheme="minorHAnsi"/>
                <w:sz w:val="20"/>
                <w:szCs w:val="20"/>
                <w:highlight w:val="green"/>
              </w:rPr>
              <w:t>%</w:t>
            </w:r>
            <w:r w:rsidR="00066C66">
              <w:rPr>
                <w:rFonts w:cstheme="minorHAnsi"/>
                <w:sz w:val="20"/>
                <w:szCs w:val="20"/>
                <w:highlight w:val="green"/>
              </w:rPr>
              <w:t xml:space="preserve"> </w:t>
            </w:r>
          </w:p>
          <w:p w14:paraId="6FB89AEC" w14:textId="4921740B" w:rsidR="002329C2" w:rsidRPr="008B5D1F" w:rsidRDefault="00066C66" w:rsidP="0012599F">
            <w:pPr>
              <w:rPr>
                <w:rFonts w:cstheme="minorHAnsi"/>
                <w:color w:val="FF0000"/>
                <w:sz w:val="20"/>
                <w:szCs w:val="20"/>
                <w:highlight w:val="yellow"/>
              </w:rPr>
            </w:pPr>
            <w:r>
              <w:rPr>
                <w:rFonts w:cstheme="minorHAnsi"/>
                <w:sz w:val="20"/>
                <w:szCs w:val="20"/>
                <w:highlight w:val="green"/>
              </w:rPr>
              <w:t>= 81% secure</w:t>
            </w:r>
            <w:r w:rsidR="0012599F">
              <w:rPr>
                <w:rFonts w:cstheme="minorHAnsi"/>
                <w:sz w:val="20"/>
                <w:szCs w:val="20"/>
              </w:rPr>
              <w:t xml:space="preserve">    28%</w:t>
            </w:r>
          </w:p>
        </w:tc>
        <w:tc>
          <w:tcPr>
            <w:tcW w:w="4536" w:type="dxa"/>
          </w:tcPr>
          <w:p w14:paraId="264F6CDD" w14:textId="1A470276" w:rsidR="002329C2" w:rsidRPr="00066C66" w:rsidRDefault="00066C66" w:rsidP="008B5D1F">
            <w:pPr>
              <w:rPr>
                <w:rFonts w:cstheme="minorHAnsi"/>
                <w:sz w:val="20"/>
                <w:szCs w:val="20"/>
                <w:highlight w:val="yellow"/>
              </w:rPr>
            </w:pPr>
            <w:r w:rsidRPr="00BA5792">
              <w:rPr>
                <w:rFonts w:cstheme="minorHAnsi"/>
                <w:b/>
                <w:sz w:val="20"/>
                <w:szCs w:val="20"/>
              </w:rPr>
              <w:t>Maths and writing</w:t>
            </w:r>
            <w:r w:rsidRPr="00DF2520">
              <w:rPr>
                <w:rFonts w:cstheme="minorHAnsi"/>
                <w:sz w:val="20"/>
                <w:szCs w:val="20"/>
              </w:rPr>
              <w:t xml:space="preserve"> intervention continue to be a priority with those in D</w:t>
            </w:r>
            <w:r w:rsidR="00BA5792">
              <w:rPr>
                <w:rFonts w:cstheme="minorHAnsi"/>
                <w:sz w:val="20"/>
                <w:szCs w:val="20"/>
              </w:rPr>
              <w:t xml:space="preserve"> (7%</w:t>
            </w:r>
            <w:r w:rsidR="0012599F">
              <w:rPr>
                <w:rFonts w:cstheme="minorHAnsi"/>
                <w:sz w:val="20"/>
                <w:szCs w:val="20"/>
              </w:rPr>
              <w:t xml:space="preserve"> SEND). Intervention also for those 9% in D in reading.</w:t>
            </w:r>
          </w:p>
        </w:tc>
      </w:tr>
      <w:tr w:rsidR="002329C2" w:rsidRPr="00CE2B20" w14:paraId="70675E94" w14:textId="50101FD1" w:rsidTr="00F026D6">
        <w:tc>
          <w:tcPr>
            <w:tcW w:w="1838" w:type="dxa"/>
          </w:tcPr>
          <w:p w14:paraId="1195378A" w14:textId="2B241D53" w:rsidR="002329C2" w:rsidRPr="00CE2B20" w:rsidRDefault="002329C2" w:rsidP="008B5D1F">
            <w:pPr>
              <w:rPr>
                <w:rFonts w:cstheme="minorHAnsi"/>
                <w:sz w:val="20"/>
                <w:szCs w:val="20"/>
              </w:rPr>
            </w:pPr>
            <w:r w:rsidRPr="00CE2B20">
              <w:rPr>
                <w:rFonts w:cstheme="minorHAnsi"/>
                <w:sz w:val="20"/>
                <w:szCs w:val="20"/>
              </w:rPr>
              <w:t>Y4</w:t>
            </w:r>
          </w:p>
        </w:tc>
        <w:tc>
          <w:tcPr>
            <w:tcW w:w="2268" w:type="dxa"/>
          </w:tcPr>
          <w:p w14:paraId="517FFA18" w14:textId="1FC9B4BC" w:rsidR="002329C2" w:rsidRDefault="00A307FF" w:rsidP="00C15AF5">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89984" behindDoc="0" locked="0" layoutInCell="1" allowOverlap="1" wp14:anchorId="31E57551" wp14:editId="2C3A3A52">
                      <wp:simplePos x="0" y="0"/>
                      <wp:positionH relativeFrom="column">
                        <wp:posOffset>588645</wp:posOffset>
                      </wp:positionH>
                      <wp:positionV relativeFrom="paragraph">
                        <wp:posOffset>276225</wp:posOffset>
                      </wp:positionV>
                      <wp:extent cx="0" cy="190500"/>
                      <wp:effectExtent l="7620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AC0E4D" id="Straight Arrow Connector 21" o:spid="_x0000_s1026" type="#_x0000_t32" style="position:absolute;margin-left:46.35pt;margin-top:21.75pt;width:0;height: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" strokecolor="#4a7ebb">
                      <v:stroke endarrow="block"/>
                    </v:shape>
                  </w:pict>
                </mc:Fallback>
              </mc:AlternateContent>
            </w:r>
            <w:r w:rsidR="00C15AF5">
              <w:rPr>
                <w:rFonts w:cstheme="minorHAnsi"/>
                <w:noProof/>
                <w:color w:val="FF0000"/>
                <w:sz w:val="20"/>
                <w:szCs w:val="20"/>
                <w:lang w:eastAsia="en-GB"/>
              </w:rPr>
              <mc:AlternateContent>
                <mc:Choice Requires="wps">
                  <w:drawing>
                    <wp:anchor distT="0" distB="0" distL="114300" distR="114300" simplePos="0" relativeHeight="251661312" behindDoc="0" locked="0" layoutInCell="1" allowOverlap="1" wp14:anchorId="4F5800D3" wp14:editId="140D1C89">
                      <wp:simplePos x="0" y="0"/>
                      <wp:positionH relativeFrom="column">
                        <wp:posOffset>716915</wp:posOffset>
                      </wp:positionH>
                      <wp:positionV relativeFrom="paragraph">
                        <wp:posOffset>149225</wp:posOffset>
                      </wp:positionV>
                      <wp:extent cx="0" cy="190500"/>
                      <wp:effectExtent l="7620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DA868E" id="Straight Arrow Connector 5" o:spid="_x0000_s1026" type="#_x0000_t32" style="position:absolute;margin-left:56.45pt;margin-top:11.75pt;width:0;height: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" strokecolor="#4579b8 [3044]">
                      <v:stroke endarrow="block"/>
                    </v:shape>
                  </w:pict>
                </mc:Fallback>
              </mc:AlternateContent>
            </w:r>
            <w:r w:rsidR="002329C2" w:rsidRPr="00066C66">
              <w:rPr>
                <w:rFonts w:cstheme="minorHAnsi"/>
                <w:color w:val="FF0000"/>
                <w:sz w:val="20"/>
                <w:szCs w:val="20"/>
                <w:highlight w:val="yellow"/>
              </w:rPr>
              <w:t xml:space="preserve">D 21% </w:t>
            </w:r>
            <w:r w:rsidR="002329C2" w:rsidRPr="00066C66">
              <w:rPr>
                <w:rFonts w:cstheme="minorHAnsi"/>
                <w:sz w:val="20"/>
                <w:szCs w:val="20"/>
                <w:highlight w:val="green"/>
              </w:rPr>
              <w:t xml:space="preserve">S 47% Exc 32% </w:t>
            </w:r>
            <w:r w:rsidR="002329C2" w:rsidRPr="006867D7">
              <w:rPr>
                <w:rFonts w:cstheme="minorHAnsi"/>
                <w:sz w:val="20"/>
                <w:szCs w:val="20"/>
              </w:rPr>
              <w:t>=7</w:t>
            </w:r>
            <w:r w:rsidR="002329C2" w:rsidRPr="00066C66">
              <w:rPr>
                <w:rFonts w:cstheme="minorHAnsi"/>
                <w:sz w:val="20"/>
                <w:szCs w:val="20"/>
              </w:rPr>
              <w:t>9% secure</w:t>
            </w:r>
            <w:r w:rsidR="00C15AF5">
              <w:rPr>
                <w:rFonts w:cstheme="minorHAnsi"/>
                <w:sz w:val="20"/>
                <w:szCs w:val="20"/>
              </w:rPr>
              <w:t xml:space="preserve">     26%</w:t>
            </w:r>
          </w:p>
          <w:p w14:paraId="24807077" w14:textId="04642371" w:rsidR="00A307FF" w:rsidRPr="00066C66" w:rsidRDefault="00A307FF" w:rsidP="00C15AF5">
            <w:pPr>
              <w:rPr>
                <w:rFonts w:cstheme="minorHAnsi"/>
                <w:sz w:val="20"/>
                <w:szCs w:val="20"/>
                <w:highlight w:val="green"/>
              </w:rPr>
            </w:pPr>
            <w:r>
              <w:rPr>
                <w:rFonts w:cstheme="minorHAnsi"/>
                <w:sz w:val="20"/>
                <w:szCs w:val="20"/>
              </w:rPr>
              <w:t>Exceeding    19%</w:t>
            </w:r>
          </w:p>
        </w:tc>
        <w:tc>
          <w:tcPr>
            <w:tcW w:w="2126" w:type="dxa"/>
          </w:tcPr>
          <w:p w14:paraId="547FA58F" w14:textId="77777777" w:rsidR="006867D7" w:rsidRDefault="002329C2" w:rsidP="002329C2">
            <w:pPr>
              <w:rPr>
                <w:rFonts w:cstheme="minorHAnsi"/>
                <w:sz w:val="20"/>
                <w:szCs w:val="20"/>
                <w:highlight w:val="green"/>
              </w:rPr>
            </w:pPr>
            <w:r w:rsidRPr="008B5D1F">
              <w:rPr>
                <w:rFonts w:cstheme="minorHAnsi"/>
                <w:color w:val="FF0000"/>
                <w:sz w:val="20"/>
                <w:szCs w:val="20"/>
                <w:highlight w:val="yellow"/>
              </w:rPr>
              <w:t xml:space="preserve">D </w:t>
            </w:r>
            <w:r>
              <w:rPr>
                <w:rFonts w:cstheme="minorHAnsi"/>
                <w:color w:val="FF0000"/>
                <w:sz w:val="20"/>
                <w:szCs w:val="20"/>
                <w:highlight w:val="yellow"/>
              </w:rPr>
              <w:t>17</w:t>
            </w:r>
            <w:r w:rsidRPr="008B5D1F">
              <w:rPr>
                <w:rFonts w:cstheme="minorHAnsi"/>
                <w:color w:val="FF0000"/>
                <w:sz w:val="20"/>
                <w:szCs w:val="20"/>
                <w:highlight w:val="yellow"/>
              </w:rPr>
              <w:t xml:space="preserve">% </w:t>
            </w:r>
            <w:r w:rsidRPr="00066C66">
              <w:rPr>
                <w:rFonts w:cstheme="minorHAnsi"/>
                <w:sz w:val="20"/>
                <w:szCs w:val="20"/>
                <w:highlight w:val="green"/>
              </w:rPr>
              <w:t xml:space="preserve">S 36% Exc 47% </w:t>
            </w:r>
          </w:p>
          <w:p w14:paraId="3B756E63" w14:textId="2E8443D3" w:rsidR="002329C2" w:rsidRDefault="006B6CA4" w:rsidP="002329C2">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3CBF4F4A" wp14:editId="0930BA52">
                      <wp:simplePos x="0" y="0"/>
                      <wp:positionH relativeFrom="column">
                        <wp:posOffset>781050</wp:posOffset>
                      </wp:positionH>
                      <wp:positionV relativeFrom="paragraph">
                        <wp:posOffset>13335</wp:posOffset>
                      </wp:positionV>
                      <wp:extent cx="0" cy="200025"/>
                      <wp:effectExtent l="76200" t="38100" r="57150" b="9525"/>
                      <wp:wrapNone/>
                      <wp:docPr id="4" name="Straight Arrow Connector 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05184" id="Straight Arrow Connector 4" o:spid="_x0000_s1026" type="#_x0000_t32" style="position:absolute;margin-left:61.5pt;margin-top:1.05pt;width:0;height:1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" strokecolor="#4579b8 [3044]">
                      <v:stroke endarrow="block"/>
                    </v:shape>
                  </w:pict>
                </mc:Fallback>
              </mc:AlternateContent>
            </w:r>
            <w:r w:rsidR="00A307FF">
              <w:rPr>
                <w:rFonts w:cstheme="minorHAnsi"/>
                <w:noProof/>
                <w:sz w:val="20"/>
                <w:szCs w:val="20"/>
                <w:lang w:eastAsia="en-GB"/>
              </w:rPr>
              <mc:AlternateContent>
                <mc:Choice Requires="wps">
                  <w:drawing>
                    <wp:anchor distT="0" distB="0" distL="114300" distR="114300" simplePos="0" relativeHeight="251700224" behindDoc="0" locked="0" layoutInCell="1" allowOverlap="1" wp14:anchorId="5600DC59" wp14:editId="36EEE6CD">
                      <wp:simplePos x="0" y="0"/>
                      <wp:positionH relativeFrom="column">
                        <wp:posOffset>586740</wp:posOffset>
                      </wp:positionH>
                      <wp:positionV relativeFrom="paragraph">
                        <wp:posOffset>111760</wp:posOffset>
                      </wp:positionV>
                      <wp:extent cx="0" cy="190500"/>
                      <wp:effectExtent l="7620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F984BAB" id="Straight Arrow Connector 26" o:spid="_x0000_s1026" type="#_x0000_t32" style="position:absolute;margin-left:46.2pt;margin-top:8.8pt;width:0;height: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" strokecolor="#4a7ebb">
                      <v:stroke endarrow="block"/>
                    </v:shape>
                  </w:pict>
                </mc:Fallback>
              </mc:AlternateContent>
            </w:r>
            <w:r w:rsidR="002329C2" w:rsidRPr="00066C66">
              <w:rPr>
                <w:rFonts w:cstheme="minorHAnsi"/>
                <w:sz w:val="20"/>
                <w:szCs w:val="20"/>
                <w:highlight w:val="green"/>
              </w:rPr>
              <w:t>= 83% secure</w:t>
            </w:r>
            <w:r w:rsidR="002329C2">
              <w:rPr>
                <w:rFonts w:cstheme="minorHAnsi"/>
                <w:sz w:val="20"/>
                <w:szCs w:val="20"/>
              </w:rPr>
              <w:t xml:space="preserve"> </w:t>
            </w:r>
            <w:r w:rsidR="00C15AF5">
              <w:rPr>
                <w:rFonts w:cstheme="minorHAnsi"/>
                <w:sz w:val="20"/>
                <w:szCs w:val="20"/>
              </w:rPr>
              <w:t xml:space="preserve">     13%</w:t>
            </w:r>
          </w:p>
          <w:p w14:paraId="6E675C12" w14:textId="3E0D9C05" w:rsidR="00A307FF" w:rsidRPr="002329C2" w:rsidRDefault="00A307FF" w:rsidP="002329C2">
            <w:pPr>
              <w:rPr>
                <w:rFonts w:cstheme="minorHAnsi"/>
                <w:sz w:val="20"/>
                <w:szCs w:val="20"/>
              </w:rPr>
            </w:pPr>
            <w:r>
              <w:rPr>
                <w:rFonts w:cstheme="minorHAnsi"/>
                <w:sz w:val="20"/>
                <w:szCs w:val="20"/>
              </w:rPr>
              <w:t>Exceeding    30%</w:t>
            </w:r>
          </w:p>
        </w:tc>
        <w:tc>
          <w:tcPr>
            <w:tcW w:w="2127" w:type="dxa"/>
          </w:tcPr>
          <w:p w14:paraId="0E440C63" w14:textId="7D307A96" w:rsidR="002329C2" w:rsidRPr="002329C2" w:rsidRDefault="00A307FF" w:rsidP="002329C2">
            <w:pPr>
              <w:rPr>
                <w:rFonts w:cstheme="minorHAnsi"/>
                <w:sz w:val="20"/>
                <w:szCs w:val="20"/>
                <w:highlight w:val="yellow"/>
              </w:rPr>
            </w:pPr>
            <w:r>
              <w:rPr>
                <w:rFonts w:cstheme="minorHAnsi"/>
                <w:noProof/>
                <w:sz w:val="20"/>
                <w:szCs w:val="20"/>
                <w:lang w:eastAsia="en-GB"/>
              </w:rPr>
              <mc:AlternateContent>
                <mc:Choice Requires="wps">
                  <w:drawing>
                    <wp:anchor distT="0" distB="0" distL="114300" distR="114300" simplePos="0" relativeHeight="251702272" behindDoc="0" locked="0" layoutInCell="1" allowOverlap="1" wp14:anchorId="54013AB8" wp14:editId="0D118B48">
                      <wp:simplePos x="0" y="0"/>
                      <wp:positionH relativeFrom="column">
                        <wp:posOffset>913130</wp:posOffset>
                      </wp:positionH>
                      <wp:positionV relativeFrom="paragraph">
                        <wp:posOffset>-31750</wp:posOffset>
                      </wp:positionV>
                      <wp:extent cx="0" cy="190500"/>
                      <wp:effectExtent l="7620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A22245" id="Straight Arrow Connector 27" o:spid="_x0000_s1026" type="#_x0000_t32" style="position:absolute;margin-left:71.9pt;margin-top:-2.5pt;width:0;height: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" strokecolor="#4a7ebb">
                      <v:stroke endarrow="block"/>
                    </v:shape>
                  </w:pict>
                </mc:Fallback>
              </mc:AlternateContent>
            </w:r>
            <w:r w:rsidR="00C15AF5">
              <w:rPr>
                <w:rFonts w:cstheme="minorHAnsi"/>
                <w:noProof/>
                <w:color w:val="FF0000"/>
                <w:sz w:val="20"/>
                <w:szCs w:val="20"/>
                <w:lang w:eastAsia="en-GB"/>
              </w:rPr>
              <mc:AlternateContent>
                <mc:Choice Requires="wps">
                  <w:drawing>
                    <wp:anchor distT="0" distB="0" distL="114300" distR="114300" simplePos="0" relativeHeight="251662336" behindDoc="0" locked="0" layoutInCell="1" allowOverlap="1" wp14:anchorId="40C10804" wp14:editId="148A6693">
                      <wp:simplePos x="0" y="0"/>
                      <wp:positionH relativeFrom="column">
                        <wp:posOffset>716915</wp:posOffset>
                      </wp:positionH>
                      <wp:positionV relativeFrom="paragraph">
                        <wp:posOffset>158750</wp:posOffset>
                      </wp:positionV>
                      <wp:extent cx="0" cy="190500"/>
                      <wp:effectExtent l="7620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F3BA2" id="Straight Arrow Connector 6" o:spid="_x0000_s1026" type="#_x0000_t32" style="position:absolute;margin-left:56.45pt;margin-top:12.5pt;width:0;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" strokecolor="#4579b8 [3044]">
                      <v:stroke endarrow="block"/>
                    </v:shape>
                  </w:pict>
                </mc:Fallback>
              </mc:AlternateContent>
            </w:r>
            <w:r w:rsidR="002329C2" w:rsidRPr="008B5D1F">
              <w:rPr>
                <w:rFonts w:cstheme="minorHAnsi"/>
                <w:color w:val="FF0000"/>
                <w:sz w:val="20"/>
                <w:szCs w:val="20"/>
                <w:highlight w:val="yellow"/>
              </w:rPr>
              <w:t xml:space="preserve">D </w:t>
            </w:r>
            <w:r w:rsidR="002329C2">
              <w:rPr>
                <w:rFonts w:cstheme="minorHAnsi"/>
                <w:color w:val="FF0000"/>
                <w:sz w:val="20"/>
                <w:szCs w:val="20"/>
                <w:highlight w:val="yellow"/>
              </w:rPr>
              <w:t>23</w:t>
            </w:r>
            <w:r w:rsidR="002329C2" w:rsidRPr="008B5D1F">
              <w:rPr>
                <w:rFonts w:cstheme="minorHAnsi"/>
                <w:color w:val="FF0000"/>
                <w:sz w:val="20"/>
                <w:szCs w:val="20"/>
                <w:highlight w:val="yellow"/>
              </w:rPr>
              <w:t xml:space="preserve">% </w:t>
            </w:r>
            <w:r w:rsidR="002329C2" w:rsidRPr="002329C2">
              <w:rPr>
                <w:rFonts w:cstheme="minorHAnsi"/>
                <w:sz w:val="20"/>
                <w:szCs w:val="20"/>
                <w:highlight w:val="green"/>
              </w:rPr>
              <w:t xml:space="preserve">S 56% Exc </w:t>
            </w:r>
            <w:r>
              <w:rPr>
                <w:rFonts w:cstheme="minorHAnsi"/>
                <w:sz w:val="20"/>
                <w:szCs w:val="20"/>
                <w:highlight w:val="green"/>
              </w:rPr>
              <w:t xml:space="preserve">  </w:t>
            </w:r>
            <w:r w:rsidR="002329C2" w:rsidRPr="002329C2">
              <w:rPr>
                <w:rFonts w:cstheme="minorHAnsi"/>
                <w:sz w:val="20"/>
                <w:szCs w:val="20"/>
                <w:highlight w:val="green"/>
              </w:rPr>
              <w:t>21%</w:t>
            </w:r>
            <w:r w:rsidR="002329C2">
              <w:rPr>
                <w:rFonts w:cstheme="minorHAnsi"/>
                <w:sz w:val="20"/>
                <w:szCs w:val="20"/>
                <w:highlight w:val="green"/>
              </w:rPr>
              <w:t xml:space="preserve"> </w:t>
            </w:r>
            <w:r w:rsidR="002329C2" w:rsidRPr="002329C2">
              <w:rPr>
                <w:rFonts w:cstheme="minorHAnsi"/>
                <w:sz w:val="20"/>
                <w:szCs w:val="20"/>
              </w:rPr>
              <w:t>=77% secure</w:t>
            </w:r>
            <w:r w:rsidR="00C15AF5">
              <w:rPr>
                <w:rFonts w:cstheme="minorHAnsi"/>
                <w:sz w:val="20"/>
                <w:szCs w:val="20"/>
              </w:rPr>
              <w:t xml:space="preserve">    47%</w:t>
            </w:r>
          </w:p>
        </w:tc>
        <w:tc>
          <w:tcPr>
            <w:tcW w:w="2268" w:type="dxa"/>
          </w:tcPr>
          <w:p w14:paraId="641DD8E7" w14:textId="31FB2E38" w:rsidR="006867D7" w:rsidRDefault="00A307FF" w:rsidP="002329C2">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704320" behindDoc="0" locked="0" layoutInCell="1" allowOverlap="1" wp14:anchorId="578A8BED" wp14:editId="0D14F6CA">
                      <wp:simplePos x="0" y="0"/>
                      <wp:positionH relativeFrom="column">
                        <wp:posOffset>924560</wp:posOffset>
                      </wp:positionH>
                      <wp:positionV relativeFrom="paragraph">
                        <wp:posOffset>-31750</wp:posOffset>
                      </wp:positionV>
                      <wp:extent cx="0" cy="190500"/>
                      <wp:effectExtent l="7620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47E6C70" id="Straight Arrow Connector 28" o:spid="_x0000_s1026" type="#_x0000_t32" style="position:absolute;margin-left:72.8pt;margin-top:-2.5pt;width:0;height:1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" strokecolor="#4a7ebb">
                      <v:stroke endarrow="block"/>
                    </v:shape>
                  </w:pict>
                </mc:Fallback>
              </mc:AlternateContent>
            </w:r>
            <w:r w:rsidR="002329C2" w:rsidRPr="002329C2">
              <w:rPr>
                <w:rFonts w:cstheme="minorHAnsi"/>
                <w:color w:val="FF0000"/>
                <w:sz w:val="20"/>
                <w:szCs w:val="20"/>
                <w:highlight w:val="yellow"/>
              </w:rPr>
              <w:t xml:space="preserve">D 15% </w:t>
            </w:r>
            <w:r w:rsidR="002329C2" w:rsidRPr="002329C2">
              <w:rPr>
                <w:rFonts w:cstheme="minorHAnsi"/>
                <w:sz w:val="20"/>
                <w:szCs w:val="20"/>
                <w:highlight w:val="green"/>
              </w:rPr>
              <w:t xml:space="preserve">S 62% Exc </w:t>
            </w:r>
            <w:r>
              <w:rPr>
                <w:rFonts w:cstheme="minorHAnsi"/>
                <w:sz w:val="20"/>
                <w:szCs w:val="20"/>
                <w:highlight w:val="green"/>
              </w:rPr>
              <w:t xml:space="preserve">  </w:t>
            </w:r>
            <w:r w:rsidR="002329C2" w:rsidRPr="002329C2">
              <w:rPr>
                <w:rFonts w:cstheme="minorHAnsi"/>
                <w:sz w:val="20"/>
                <w:szCs w:val="20"/>
                <w:highlight w:val="green"/>
              </w:rPr>
              <w:t>23%</w:t>
            </w:r>
            <w:r w:rsidR="002329C2">
              <w:rPr>
                <w:rFonts w:cstheme="minorHAnsi"/>
                <w:sz w:val="20"/>
                <w:szCs w:val="20"/>
              </w:rPr>
              <w:t xml:space="preserve"> </w:t>
            </w:r>
          </w:p>
          <w:p w14:paraId="639BF087" w14:textId="4A797E9D" w:rsidR="002329C2" w:rsidRPr="002329C2" w:rsidRDefault="00C15AF5" w:rsidP="002329C2">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02537205" wp14:editId="75EC233A">
                      <wp:simplePos x="0" y="0"/>
                      <wp:positionH relativeFrom="column">
                        <wp:posOffset>756920</wp:posOffset>
                      </wp:positionH>
                      <wp:positionV relativeFrom="paragraph">
                        <wp:posOffset>20320</wp:posOffset>
                      </wp:positionV>
                      <wp:extent cx="0" cy="190500"/>
                      <wp:effectExtent l="7620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9DA7C" id="Straight Arrow Connector 8" o:spid="_x0000_s1026" type="#_x0000_t32" style="position:absolute;margin-left:59.6pt;margin-top:1.6pt;width:0;height: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" strokecolor="#4579b8 [3044]">
                      <v:stroke endarrow="block"/>
                    </v:shape>
                  </w:pict>
                </mc:Fallback>
              </mc:AlternateContent>
            </w:r>
            <w:r w:rsidR="002329C2" w:rsidRPr="00066C66">
              <w:rPr>
                <w:rFonts w:cstheme="minorHAnsi"/>
                <w:sz w:val="20"/>
                <w:szCs w:val="20"/>
                <w:highlight w:val="green"/>
              </w:rPr>
              <w:t>= 85% secure</w:t>
            </w:r>
            <w:r>
              <w:rPr>
                <w:rFonts w:cstheme="minorHAnsi"/>
                <w:sz w:val="20"/>
                <w:szCs w:val="20"/>
              </w:rPr>
              <w:t xml:space="preserve">     21%</w:t>
            </w:r>
          </w:p>
        </w:tc>
        <w:tc>
          <w:tcPr>
            <w:tcW w:w="4536" w:type="dxa"/>
          </w:tcPr>
          <w:p w14:paraId="15A18459" w14:textId="33129CE6" w:rsidR="002329C2" w:rsidRPr="002329C2" w:rsidRDefault="00DF2520" w:rsidP="002329C2">
            <w:pPr>
              <w:rPr>
                <w:rFonts w:cstheme="minorHAnsi"/>
                <w:color w:val="FF0000"/>
                <w:sz w:val="20"/>
                <w:szCs w:val="20"/>
                <w:highlight w:val="yellow"/>
              </w:rPr>
            </w:pPr>
            <w:r w:rsidRPr="00BA5792">
              <w:rPr>
                <w:rFonts w:cstheme="minorHAnsi"/>
                <w:b/>
                <w:sz w:val="20"/>
                <w:szCs w:val="20"/>
              </w:rPr>
              <w:t>Maths and writing</w:t>
            </w:r>
            <w:r w:rsidRPr="00DF2520">
              <w:rPr>
                <w:rFonts w:cstheme="minorHAnsi"/>
                <w:sz w:val="20"/>
                <w:szCs w:val="20"/>
              </w:rPr>
              <w:t xml:space="preserve"> intervention continue to be a priority with those in D</w:t>
            </w:r>
            <w:r w:rsidR="006867D7">
              <w:rPr>
                <w:rFonts w:cstheme="minorHAnsi"/>
                <w:sz w:val="20"/>
                <w:szCs w:val="20"/>
              </w:rPr>
              <w:t xml:space="preserve"> (11% SEND and made progress within their ability).</w:t>
            </w:r>
            <w:r w:rsidR="0012599F">
              <w:rPr>
                <w:rFonts w:cstheme="minorHAnsi"/>
                <w:sz w:val="20"/>
                <w:szCs w:val="20"/>
              </w:rPr>
              <w:t xml:space="preserve"> Also 6% D in reading.</w:t>
            </w:r>
          </w:p>
        </w:tc>
      </w:tr>
      <w:tr w:rsidR="002329C2" w:rsidRPr="00CE2B20" w14:paraId="5EBB8E9C" w14:textId="705F01A0" w:rsidTr="00F026D6">
        <w:tc>
          <w:tcPr>
            <w:tcW w:w="1838" w:type="dxa"/>
          </w:tcPr>
          <w:p w14:paraId="48A4576A" w14:textId="77777777" w:rsidR="002329C2" w:rsidRPr="00CE2B20" w:rsidRDefault="002329C2" w:rsidP="008B5D1F">
            <w:pPr>
              <w:rPr>
                <w:rFonts w:cstheme="minorHAnsi"/>
                <w:sz w:val="20"/>
                <w:szCs w:val="20"/>
              </w:rPr>
            </w:pPr>
            <w:r w:rsidRPr="00CE2B20">
              <w:rPr>
                <w:rFonts w:cstheme="minorHAnsi"/>
                <w:sz w:val="20"/>
                <w:szCs w:val="20"/>
              </w:rPr>
              <w:t>Y5</w:t>
            </w:r>
          </w:p>
        </w:tc>
        <w:tc>
          <w:tcPr>
            <w:tcW w:w="2268" w:type="dxa"/>
          </w:tcPr>
          <w:p w14:paraId="36DC2304" w14:textId="627B3AD7" w:rsidR="002329C2" w:rsidRPr="000D1D2F" w:rsidRDefault="000D1D2F" w:rsidP="008B5D1F">
            <w:pPr>
              <w:rPr>
                <w:rFonts w:cstheme="minorHAnsi"/>
                <w:sz w:val="20"/>
                <w:szCs w:val="20"/>
                <w:highlight w:val="yellow"/>
              </w:rPr>
            </w:pPr>
            <w:r>
              <w:rPr>
                <w:rFonts w:cstheme="minorHAnsi"/>
                <w:noProof/>
                <w:sz w:val="20"/>
                <w:szCs w:val="20"/>
                <w:lang w:eastAsia="en-GB"/>
              </w:rPr>
              <mc:AlternateContent>
                <mc:Choice Requires="wps">
                  <w:drawing>
                    <wp:anchor distT="0" distB="0" distL="114300" distR="114300" simplePos="0" relativeHeight="251718656" behindDoc="0" locked="0" layoutInCell="1" allowOverlap="1" wp14:anchorId="4767C2CD" wp14:editId="46B2BE4E">
                      <wp:simplePos x="0" y="0"/>
                      <wp:positionH relativeFrom="column">
                        <wp:posOffset>750570</wp:posOffset>
                      </wp:positionH>
                      <wp:positionV relativeFrom="paragraph">
                        <wp:posOffset>153670</wp:posOffset>
                      </wp:positionV>
                      <wp:extent cx="0" cy="190500"/>
                      <wp:effectExtent l="7620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30E9BC" id="Straight Arrow Connector 1" o:spid="_x0000_s1026" type="#_x0000_t32" style="position:absolute;margin-left:59.1pt;margin-top:12.1pt;width:0;height:1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" strokecolor="#4a7ebb">
                      <v:stroke endarrow="block"/>
                    </v:shape>
                  </w:pict>
                </mc:Fallback>
              </mc:AlternateContent>
            </w:r>
            <w:r w:rsidR="002329C2" w:rsidRPr="008B5D1F">
              <w:rPr>
                <w:rFonts w:cstheme="minorHAnsi"/>
                <w:color w:val="FF0000"/>
                <w:sz w:val="20"/>
                <w:szCs w:val="20"/>
                <w:highlight w:val="yellow"/>
              </w:rPr>
              <w:t xml:space="preserve">D </w:t>
            </w:r>
            <w:r>
              <w:rPr>
                <w:rFonts w:cstheme="minorHAnsi"/>
                <w:color w:val="FF0000"/>
                <w:sz w:val="20"/>
                <w:szCs w:val="20"/>
                <w:highlight w:val="yellow"/>
              </w:rPr>
              <w:t>22</w:t>
            </w:r>
            <w:r w:rsidR="002329C2" w:rsidRPr="008B5D1F">
              <w:rPr>
                <w:rFonts w:cstheme="minorHAnsi"/>
                <w:color w:val="FF0000"/>
                <w:sz w:val="20"/>
                <w:szCs w:val="20"/>
                <w:highlight w:val="yellow"/>
              </w:rPr>
              <w:t xml:space="preserve">% </w:t>
            </w:r>
            <w:r w:rsidR="002329C2" w:rsidRPr="000D1D2F">
              <w:rPr>
                <w:rFonts w:cstheme="minorHAnsi"/>
                <w:sz w:val="20"/>
                <w:szCs w:val="20"/>
                <w:highlight w:val="green"/>
              </w:rPr>
              <w:t xml:space="preserve">S </w:t>
            </w:r>
            <w:r w:rsidRPr="000D1D2F">
              <w:rPr>
                <w:rFonts w:cstheme="minorHAnsi"/>
                <w:sz w:val="20"/>
                <w:szCs w:val="20"/>
                <w:highlight w:val="green"/>
              </w:rPr>
              <w:t>52</w:t>
            </w:r>
            <w:r w:rsidR="002329C2" w:rsidRPr="000D1D2F">
              <w:rPr>
                <w:rFonts w:cstheme="minorHAnsi"/>
                <w:sz w:val="20"/>
                <w:szCs w:val="20"/>
                <w:highlight w:val="green"/>
              </w:rPr>
              <w:t xml:space="preserve">% Exc </w:t>
            </w:r>
            <w:r w:rsidRPr="000D1D2F">
              <w:rPr>
                <w:rFonts w:cstheme="minorHAnsi"/>
                <w:sz w:val="20"/>
                <w:szCs w:val="20"/>
                <w:highlight w:val="green"/>
              </w:rPr>
              <w:t>26</w:t>
            </w:r>
            <w:r w:rsidR="002329C2" w:rsidRPr="000D1D2F">
              <w:rPr>
                <w:rFonts w:cstheme="minorHAnsi"/>
                <w:sz w:val="20"/>
                <w:szCs w:val="20"/>
                <w:highlight w:val="green"/>
              </w:rPr>
              <w:t>%</w:t>
            </w:r>
          </w:p>
          <w:p w14:paraId="0587498A" w14:textId="3A2CC480" w:rsidR="000D1D2F" w:rsidRDefault="000D1D2F" w:rsidP="008B5D1F">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720704" behindDoc="0" locked="0" layoutInCell="1" allowOverlap="1" wp14:anchorId="377BF976" wp14:editId="6F214DF9">
                      <wp:simplePos x="0" y="0"/>
                      <wp:positionH relativeFrom="column">
                        <wp:posOffset>579120</wp:posOffset>
                      </wp:positionH>
                      <wp:positionV relativeFrom="paragraph">
                        <wp:posOffset>109220</wp:posOffset>
                      </wp:positionV>
                      <wp:extent cx="0" cy="190500"/>
                      <wp:effectExtent l="7620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7FF043" id="Straight Arrow Connector 31" o:spid="_x0000_s1026" type="#_x0000_t32" style="position:absolute;margin-left:45.6pt;margin-top:8.6pt;width:0;height: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" strokecolor="#4a7ebb">
                      <v:stroke endarrow="block"/>
                    </v:shape>
                  </w:pict>
                </mc:Fallback>
              </mc:AlternateContent>
            </w:r>
            <w:r w:rsidRPr="000D1D2F">
              <w:rPr>
                <w:rFonts w:cstheme="minorHAnsi"/>
                <w:sz w:val="20"/>
                <w:szCs w:val="20"/>
              </w:rPr>
              <w:t>= 78% secure</w:t>
            </w:r>
            <w:r>
              <w:rPr>
                <w:rFonts w:cstheme="minorHAnsi"/>
                <w:sz w:val="20"/>
                <w:szCs w:val="20"/>
              </w:rPr>
              <w:t xml:space="preserve">    37%</w:t>
            </w:r>
          </w:p>
          <w:p w14:paraId="63BA5CE4" w14:textId="6B5789A7" w:rsidR="00155845" w:rsidRPr="008B5D1F" w:rsidRDefault="000D1D2F" w:rsidP="00155845">
            <w:pPr>
              <w:rPr>
                <w:rFonts w:cstheme="minorHAnsi"/>
                <w:color w:val="FF0000"/>
                <w:sz w:val="20"/>
                <w:szCs w:val="20"/>
                <w:highlight w:val="yellow"/>
              </w:rPr>
            </w:pPr>
            <w:r>
              <w:rPr>
                <w:rFonts w:cstheme="minorHAnsi"/>
                <w:sz w:val="20"/>
                <w:szCs w:val="20"/>
              </w:rPr>
              <w:t>Exceeding    12%</w:t>
            </w:r>
          </w:p>
        </w:tc>
        <w:tc>
          <w:tcPr>
            <w:tcW w:w="2126" w:type="dxa"/>
          </w:tcPr>
          <w:p w14:paraId="13EDC692" w14:textId="77777777" w:rsidR="002329C2" w:rsidRDefault="002329C2" w:rsidP="000D1D2F">
            <w:pPr>
              <w:rPr>
                <w:rFonts w:cstheme="minorHAnsi"/>
                <w:color w:val="FF0000"/>
                <w:sz w:val="20"/>
                <w:szCs w:val="20"/>
              </w:rPr>
            </w:pPr>
            <w:r w:rsidRPr="008B5D1F">
              <w:rPr>
                <w:rFonts w:cstheme="minorHAnsi"/>
                <w:color w:val="FF0000"/>
                <w:sz w:val="20"/>
                <w:szCs w:val="20"/>
                <w:highlight w:val="yellow"/>
              </w:rPr>
              <w:t xml:space="preserve">D </w:t>
            </w:r>
            <w:r w:rsidR="000D1D2F">
              <w:rPr>
                <w:rFonts w:cstheme="minorHAnsi"/>
                <w:color w:val="FF0000"/>
                <w:sz w:val="20"/>
                <w:szCs w:val="20"/>
                <w:highlight w:val="yellow"/>
              </w:rPr>
              <w:t>24</w:t>
            </w:r>
            <w:r w:rsidRPr="008B5D1F">
              <w:rPr>
                <w:rFonts w:cstheme="minorHAnsi"/>
                <w:color w:val="FF0000"/>
                <w:sz w:val="20"/>
                <w:szCs w:val="20"/>
                <w:highlight w:val="yellow"/>
              </w:rPr>
              <w:t xml:space="preserve">% </w:t>
            </w:r>
            <w:r w:rsidRPr="000D1D2F">
              <w:rPr>
                <w:rFonts w:cstheme="minorHAnsi"/>
                <w:sz w:val="20"/>
                <w:szCs w:val="20"/>
                <w:highlight w:val="green"/>
              </w:rPr>
              <w:t xml:space="preserve">S </w:t>
            </w:r>
            <w:r w:rsidR="000D1D2F" w:rsidRPr="000D1D2F">
              <w:rPr>
                <w:rFonts w:cstheme="minorHAnsi"/>
                <w:sz w:val="20"/>
                <w:szCs w:val="20"/>
                <w:highlight w:val="green"/>
              </w:rPr>
              <w:t>61</w:t>
            </w:r>
            <w:r w:rsidRPr="000D1D2F">
              <w:rPr>
                <w:rFonts w:cstheme="minorHAnsi"/>
                <w:sz w:val="20"/>
                <w:szCs w:val="20"/>
                <w:highlight w:val="green"/>
              </w:rPr>
              <w:t xml:space="preserve">% Exc </w:t>
            </w:r>
            <w:r w:rsidR="000D1D2F" w:rsidRPr="000D1D2F">
              <w:rPr>
                <w:rFonts w:cstheme="minorHAnsi"/>
                <w:sz w:val="20"/>
                <w:szCs w:val="20"/>
                <w:highlight w:val="green"/>
              </w:rPr>
              <w:t>15</w:t>
            </w:r>
            <w:r w:rsidRPr="000D1D2F">
              <w:rPr>
                <w:rFonts w:cstheme="minorHAnsi"/>
                <w:sz w:val="20"/>
                <w:szCs w:val="20"/>
                <w:highlight w:val="green"/>
              </w:rPr>
              <w:t>%</w:t>
            </w:r>
          </w:p>
          <w:p w14:paraId="4363C8D3" w14:textId="23183A43" w:rsidR="000D1D2F" w:rsidRDefault="00155845" w:rsidP="000D1D2F">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724800" behindDoc="0" locked="0" layoutInCell="1" allowOverlap="1" wp14:anchorId="2439BF87" wp14:editId="53914E9E">
                      <wp:simplePos x="0" y="0"/>
                      <wp:positionH relativeFrom="column">
                        <wp:posOffset>577215</wp:posOffset>
                      </wp:positionH>
                      <wp:positionV relativeFrom="paragraph">
                        <wp:posOffset>113030</wp:posOffset>
                      </wp:positionV>
                      <wp:extent cx="0" cy="190500"/>
                      <wp:effectExtent l="7620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9C7CA" id="Straight Arrow Connector 33" o:spid="_x0000_s1026" type="#_x0000_t32" style="position:absolute;margin-left:45.45pt;margin-top:8.9pt;width:0;height: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" strokecolor="#4a7ebb">
                      <v:stroke endarrow="block"/>
                    </v:shape>
                  </w:pict>
                </mc:Fallback>
              </mc:AlternateContent>
            </w:r>
            <w:r>
              <w:rPr>
                <w:rFonts w:cstheme="minorHAnsi"/>
                <w:noProof/>
                <w:sz w:val="20"/>
                <w:szCs w:val="20"/>
                <w:lang w:eastAsia="en-GB"/>
              </w:rPr>
              <mc:AlternateContent>
                <mc:Choice Requires="wps">
                  <w:drawing>
                    <wp:anchor distT="0" distB="0" distL="114300" distR="114300" simplePos="0" relativeHeight="251722752" behindDoc="0" locked="0" layoutInCell="1" allowOverlap="1" wp14:anchorId="3C34F696" wp14:editId="0301C8B1">
                      <wp:simplePos x="0" y="0"/>
                      <wp:positionH relativeFrom="column">
                        <wp:posOffset>720090</wp:posOffset>
                      </wp:positionH>
                      <wp:positionV relativeFrom="paragraph">
                        <wp:posOffset>17780</wp:posOffset>
                      </wp:positionV>
                      <wp:extent cx="0" cy="190500"/>
                      <wp:effectExtent l="7620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AB93CF" id="Straight Arrow Connector 32" o:spid="_x0000_s1026" type="#_x0000_t32" style="position:absolute;margin-left:56.7pt;margin-top:1.4pt;width:0;height: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bl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" strokecolor="#4a7ebb">
                      <v:stroke endarrow="block"/>
                    </v:shape>
                  </w:pict>
                </mc:Fallback>
              </mc:AlternateContent>
            </w:r>
            <w:r w:rsidR="000D1D2F" w:rsidRPr="000D1D2F">
              <w:rPr>
                <w:rFonts w:cstheme="minorHAnsi"/>
                <w:sz w:val="20"/>
                <w:szCs w:val="20"/>
              </w:rPr>
              <w:t>= 76% secure</w:t>
            </w:r>
            <w:r>
              <w:rPr>
                <w:rFonts w:cstheme="minorHAnsi"/>
                <w:sz w:val="20"/>
                <w:szCs w:val="20"/>
              </w:rPr>
              <w:t xml:space="preserve">   23%</w:t>
            </w:r>
          </w:p>
          <w:p w14:paraId="7F8A796E" w14:textId="4890CB93" w:rsidR="00155845" w:rsidRPr="008B5D1F" w:rsidRDefault="00155845" w:rsidP="000D1D2F">
            <w:pPr>
              <w:rPr>
                <w:rFonts w:cstheme="minorHAnsi"/>
                <w:color w:val="FF0000"/>
                <w:sz w:val="20"/>
                <w:szCs w:val="20"/>
              </w:rPr>
            </w:pPr>
            <w:r>
              <w:rPr>
                <w:rFonts w:cstheme="minorHAnsi"/>
                <w:sz w:val="20"/>
                <w:szCs w:val="20"/>
              </w:rPr>
              <w:t>Exceeding    15%</w:t>
            </w:r>
          </w:p>
        </w:tc>
        <w:tc>
          <w:tcPr>
            <w:tcW w:w="2127" w:type="dxa"/>
          </w:tcPr>
          <w:p w14:paraId="09CDA67C" w14:textId="266D2088" w:rsidR="002329C2" w:rsidRDefault="002329C2" w:rsidP="000D1D2F">
            <w:pPr>
              <w:rPr>
                <w:rFonts w:cstheme="minorHAnsi"/>
                <w:color w:val="FF0000"/>
                <w:sz w:val="20"/>
                <w:szCs w:val="20"/>
                <w:highlight w:val="yellow"/>
              </w:rPr>
            </w:pPr>
            <w:r w:rsidRPr="008B5D1F">
              <w:rPr>
                <w:rFonts w:cstheme="minorHAnsi"/>
                <w:color w:val="FF0000"/>
                <w:sz w:val="20"/>
                <w:szCs w:val="20"/>
                <w:highlight w:val="yellow"/>
              </w:rPr>
              <w:t xml:space="preserve">D </w:t>
            </w:r>
            <w:r w:rsidR="000D1D2F">
              <w:rPr>
                <w:rFonts w:cstheme="minorHAnsi"/>
                <w:color w:val="FF0000"/>
                <w:sz w:val="20"/>
                <w:szCs w:val="20"/>
                <w:highlight w:val="yellow"/>
              </w:rPr>
              <w:t>47</w:t>
            </w:r>
            <w:r w:rsidRPr="008B5D1F">
              <w:rPr>
                <w:rFonts w:cstheme="minorHAnsi"/>
                <w:color w:val="FF0000"/>
                <w:sz w:val="20"/>
                <w:szCs w:val="20"/>
                <w:highlight w:val="yellow"/>
              </w:rPr>
              <w:t xml:space="preserve">% </w:t>
            </w:r>
            <w:r w:rsidRPr="000D1D2F">
              <w:rPr>
                <w:rFonts w:cstheme="minorHAnsi"/>
                <w:sz w:val="20"/>
                <w:szCs w:val="20"/>
                <w:highlight w:val="green"/>
              </w:rPr>
              <w:t xml:space="preserve">S </w:t>
            </w:r>
            <w:r w:rsidR="000D1D2F" w:rsidRPr="000D1D2F">
              <w:rPr>
                <w:rFonts w:cstheme="minorHAnsi"/>
                <w:sz w:val="20"/>
                <w:szCs w:val="20"/>
                <w:highlight w:val="green"/>
              </w:rPr>
              <w:t>2</w:t>
            </w:r>
            <w:r w:rsidRPr="000D1D2F">
              <w:rPr>
                <w:rFonts w:cstheme="minorHAnsi"/>
                <w:sz w:val="20"/>
                <w:szCs w:val="20"/>
                <w:highlight w:val="green"/>
              </w:rPr>
              <w:t xml:space="preserve">8% Exc </w:t>
            </w:r>
            <w:r w:rsidR="000D1D2F" w:rsidRPr="000D1D2F">
              <w:rPr>
                <w:rFonts w:cstheme="minorHAnsi"/>
                <w:sz w:val="20"/>
                <w:szCs w:val="20"/>
                <w:highlight w:val="green"/>
              </w:rPr>
              <w:t>25</w:t>
            </w:r>
            <w:r w:rsidRPr="000D1D2F">
              <w:rPr>
                <w:rFonts w:cstheme="minorHAnsi"/>
                <w:sz w:val="20"/>
                <w:szCs w:val="20"/>
                <w:highlight w:val="green"/>
              </w:rPr>
              <w:t>%</w:t>
            </w:r>
          </w:p>
          <w:p w14:paraId="13B47714" w14:textId="2DB12EF3" w:rsidR="000D1D2F" w:rsidRDefault="00155845" w:rsidP="000D1D2F">
            <w:pPr>
              <w:rPr>
                <w:rFonts w:cstheme="minorHAnsi"/>
                <w:color w:val="FF0000"/>
                <w:sz w:val="20"/>
                <w:szCs w:val="20"/>
              </w:rPr>
            </w:pPr>
            <w:r>
              <w:rPr>
                <w:rFonts w:cstheme="minorHAnsi"/>
                <w:noProof/>
                <w:sz w:val="20"/>
                <w:szCs w:val="20"/>
                <w:lang w:eastAsia="en-GB"/>
              </w:rPr>
              <mc:AlternateContent>
                <mc:Choice Requires="wps">
                  <w:drawing>
                    <wp:anchor distT="0" distB="0" distL="114300" distR="114300" simplePos="0" relativeHeight="251728896" behindDoc="0" locked="0" layoutInCell="1" allowOverlap="1" wp14:anchorId="1DE064AF" wp14:editId="1A2FE283">
                      <wp:simplePos x="0" y="0"/>
                      <wp:positionH relativeFrom="column">
                        <wp:posOffset>570230</wp:posOffset>
                      </wp:positionH>
                      <wp:positionV relativeFrom="paragraph">
                        <wp:posOffset>115570</wp:posOffset>
                      </wp:positionV>
                      <wp:extent cx="0" cy="190500"/>
                      <wp:effectExtent l="76200" t="38100" r="57150" b="19050"/>
                      <wp:wrapNone/>
                      <wp:docPr id="35" name="Straight Arrow Connector 3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A95788" id="Straight Arrow Connector 35" o:spid="_x0000_s1026" type="#_x0000_t32" style="position:absolute;margin-left:44.9pt;margin-top:9.1pt;width:0;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QA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" strokecolor="#4a7ebb">
                      <v:stroke endarrow="block"/>
                    </v:shape>
                  </w:pict>
                </mc:Fallback>
              </mc:AlternateContent>
            </w:r>
            <w:r>
              <w:rPr>
                <w:rFonts w:cstheme="minorHAnsi"/>
                <w:noProof/>
                <w:sz w:val="20"/>
                <w:szCs w:val="20"/>
                <w:lang w:eastAsia="en-GB"/>
              </w:rPr>
              <mc:AlternateContent>
                <mc:Choice Requires="wps">
                  <w:drawing>
                    <wp:anchor distT="0" distB="0" distL="114300" distR="114300" simplePos="0" relativeHeight="251726848" behindDoc="0" locked="0" layoutInCell="1" allowOverlap="1" wp14:anchorId="34F98D77" wp14:editId="55799D95">
                      <wp:simplePos x="0" y="0"/>
                      <wp:positionH relativeFrom="column">
                        <wp:posOffset>732155</wp:posOffset>
                      </wp:positionH>
                      <wp:positionV relativeFrom="paragraph">
                        <wp:posOffset>17780</wp:posOffset>
                      </wp:positionV>
                      <wp:extent cx="0" cy="190500"/>
                      <wp:effectExtent l="76200" t="38100" r="57150" b="19050"/>
                      <wp:wrapNone/>
                      <wp:docPr id="34" name="Straight Arrow Connector 34"/>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C158EC" id="Straight Arrow Connector 34" o:spid="_x0000_s1026" type="#_x0000_t32" style="position:absolute;margin-left:57.65pt;margin-top:1.4pt;width:0;height: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" strokecolor="#4a7ebb">
                      <v:stroke endarrow="block"/>
                    </v:shape>
                  </w:pict>
                </mc:Fallback>
              </mc:AlternateContent>
            </w:r>
            <w:r w:rsidR="000D1D2F" w:rsidRPr="000D1D2F">
              <w:rPr>
                <w:rFonts w:cstheme="minorHAnsi"/>
                <w:color w:val="FF0000"/>
                <w:sz w:val="20"/>
                <w:szCs w:val="20"/>
              </w:rPr>
              <w:t>=</w:t>
            </w:r>
            <w:r w:rsidR="000D1D2F">
              <w:rPr>
                <w:rFonts w:cstheme="minorHAnsi"/>
                <w:color w:val="FF0000"/>
                <w:sz w:val="20"/>
                <w:szCs w:val="20"/>
              </w:rPr>
              <w:t xml:space="preserve"> </w:t>
            </w:r>
            <w:r w:rsidR="000D1D2F" w:rsidRPr="000D1D2F">
              <w:rPr>
                <w:rFonts w:cstheme="minorHAnsi"/>
                <w:color w:val="FF0000"/>
                <w:sz w:val="20"/>
                <w:szCs w:val="20"/>
              </w:rPr>
              <w:t>53% secure</w:t>
            </w:r>
            <w:r>
              <w:rPr>
                <w:rFonts w:cstheme="minorHAnsi"/>
                <w:color w:val="FF0000"/>
                <w:sz w:val="20"/>
                <w:szCs w:val="20"/>
              </w:rPr>
              <w:t xml:space="preserve">    </w:t>
            </w:r>
            <w:r w:rsidRPr="00155845">
              <w:rPr>
                <w:rFonts w:cstheme="minorHAnsi"/>
                <w:sz w:val="20"/>
                <w:szCs w:val="20"/>
              </w:rPr>
              <w:t>10%</w:t>
            </w:r>
          </w:p>
          <w:p w14:paraId="7E6172A9" w14:textId="09F4E505" w:rsidR="00155845" w:rsidRPr="008B5D1F" w:rsidRDefault="00155845" w:rsidP="000D1D2F">
            <w:pPr>
              <w:rPr>
                <w:rFonts w:cstheme="minorHAnsi"/>
                <w:color w:val="FF0000"/>
                <w:sz w:val="20"/>
                <w:szCs w:val="20"/>
                <w:highlight w:val="yellow"/>
              </w:rPr>
            </w:pPr>
            <w:r w:rsidRPr="00155845">
              <w:rPr>
                <w:rFonts w:cstheme="minorHAnsi"/>
                <w:sz w:val="20"/>
                <w:szCs w:val="20"/>
              </w:rPr>
              <w:t>Exceeding   25%</w:t>
            </w:r>
          </w:p>
        </w:tc>
        <w:tc>
          <w:tcPr>
            <w:tcW w:w="2268" w:type="dxa"/>
          </w:tcPr>
          <w:p w14:paraId="54DF9A52" w14:textId="77777777" w:rsidR="002329C2" w:rsidRDefault="002329C2" w:rsidP="000D1D2F">
            <w:pPr>
              <w:rPr>
                <w:rFonts w:cstheme="minorHAnsi"/>
                <w:sz w:val="20"/>
                <w:szCs w:val="20"/>
                <w:highlight w:val="green"/>
              </w:rPr>
            </w:pPr>
            <w:r w:rsidRPr="008B5D1F">
              <w:rPr>
                <w:rFonts w:cstheme="minorHAnsi"/>
                <w:color w:val="FF0000"/>
                <w:sz w:val="20"/>
                <w:szCs w:val="20"/>
                <w:highlight w:val="yellow"/>
              </w:rPr>
              <w:t xml:space="preserve">D </w:t>
            </w:r>
            <w:r w:rsidR="000D1D2F">
              <w:rPr>
                <w:rFonts w:cstheme="minorHAnsi"/>
                <w:color w:val="FF0000"/>
                <w:sz w:val="20"/>
                <w:szCs w:val="20"/>
                <w:highlight w:val="yellow"/>
              </w:rPr>
              <w:t>23</w:t>
            </w:r>
            <w:r w:rsidRPr="008B5D1F">
              <w:rPr>
                <w:rFonts w:cstheme="minorHAnsi"/>
                <w:color w:val="FF0000"/>
                <w:sz w:val="20"/>
                <w:szCs w:val="20"/>
                <w:highlight w:val="yellow"/>
              </w:rPr>
              <w:t xml:space="preserve">% </w:t>
            </w:r>
            <w:r w:rsidRPr="000D1D2F">
              <w:rPr>
                <w:rFonts w:cstheme="minorHAnsi"/>
                <w:sz w:val="20"/>
                <w:szCs w:val="20"/>
                <w:highlight w:val="green"/>
              </w:rPr>
              <w:t xml:space="preserve">S </w:t>
            </w:r>
            <w:r w:rsidR="000D1D2F" w:rsidRPr="000D1D2F">
              <w:rPr>
                <w:rFonts w:cstheme="minorHAnsi"/>
                <w:sz w:val="20"/>
                <w:szCs w:val="20"/>
                <w:highlight w:val="green"/>
              </w:rPr>
              <w:t>62</w:t>
            </w:r>
            <w:r w:rsidRPr="000D1D2F">
              <w:rPr>
                <w:rFonts w:cstheme="minorHAnsi"/>
                <w:sz w:val="20"/>
                <w:szCs w:val="20"/>
                <w:highlight w:val="green"/>
              </w:rPr>
              <w:t xml:space="preserve">% Exc </w:t>
            </w:r>
            <w:r w:rsidR="000D1D2F" w:rsidRPr="000D1D2F">
              <w:rPr>
                <w:rFonts w:cstheme="minorHAnsi"/>
                <w:sz w:val="20"/>
                <w:szCs w:val="20"/>
                <w:highlight w:val="green"/>
              </w:rPr>
              <w:t>15</w:t>
            </w:r>
            <w:r w:rsidRPr="000D1D2F">
              <w:rPr>
                <w:rFonts w:cstheme="minorHAnsi"/>
                <w:sz w:val="20"/>
                <w:szCs w:val="20"/>
                <w:highlight w:val="green"/>
              </w:rPr>
              <w:t>%</w:t>
            </w:r>
          </w:p>
          <w:p w14:paraId="07043B79" w14:textId="1868B75A" w:rsidR="000D1D2F" w:rsidRDefault="00155845" w:rsidP="000D1D2F">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732992" behindDoc="0" locked="0" layoutInCell="1" allowOverlap="1" wp14:anchorId="5B5416CE" wp14:editId="2E10650D">
                      <wp:simplePos x="0" y="0"/>
                      <wp:positionH relativeFrom="column">
                        <wp:posOffset>610235</wp:posOffset>
                      </wp:positionH>
                      <wp:positionV relativeFrom="paragraph">
                        <wp:posOffset>115570</wp:posOffset>
                      </wp:positionV>
                      <wp:extent cx="0" cy="190500"/>
                      <wp:effectExtent l="76200" t="38100" r="57150" b="19050"/>
                      <wp:wrapNone/>
                      <wp:docPr id="37" name="Straight Arrow Connector 3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53B3E5" id="Straight Arrow Connector 37" o:spid="_x0000_s1026" type="#_x0000_t32" style="position:absolute;margin-left:48.05pt;margin-top:9.1pt;width:0;height:1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" strokecolor="#4a7ebb">
                      <v:stroke endarrow="block"/>
                    </v:shape>
                  </w:pict>
                </mc:Fallback>
              </mc:AlternateContent>
            </w:r>
            <w:r>
              <w:rPr>
                <w:rFonts w:cstheme="minorHAnsi"/>
                <w:noProof/>
                <w:sz w:val="20"/>
                <w:szCs w:val="20"/>
                <w:lang w:eastAsia="en-GB"/>
              </w:rPr>
              <mc:AlternateContent>
                <mc:Choice Requires="wps">
                  <w:drawing>
                    <wp:anchor distT="0" distB="0" distL="114300" distR="114300" simplePos="0" relativeHeight="251730944" behindDoc="0" locked="0" layoutInCell="1" allowOverlap="1" wp14:anchorId="29A3D8CF" wp14:editId="49D7777A">
                      <wp:simplePos x="0" y="0"/>
                      <wp:positionH relativeFrom="column">
                        <wp:posOffset>743585</wp:posOffset>
                      </wp:positionH>
                      <wp:positionV relativeFrom="paragraph">
                        <wp:posOffset>46355</wp:posOffset>
                      </wp:positionV>
                      <wp:extent cx="0" cy="190500"/>
                      <wp:effectExtent l="76200" t="38100" r="57150" b="19050"/>
                      <wp:wrapNone/>
                      <wp:docPr id="36" name="Straight Arrow Connector 3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D16F33" id="Straight Arrow Connector 36" o:spid="_x0000_s1026" type="#_x0000_t32" style="position:absolute;margin-left:58.55pt;margin-top:3.65pt;width:0;height: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" strokecolor="#4a7ebb">
                      <v:stroke endarrow="block"/>
                    </v:shape>
                  </w:pict>
                </mc:Fallback>
              </mc:AlternateContent>
            </w:r>
            <w:r w:rsidR="000D1D2F" w:rsidRPr="000D1D2F">
              <w:rPr>
                <w:rFonts w:cstheme="minorHAnsi"/>
                <w:sz w:val="20"/>
                <w:szCs w:val="20"/>
              </w:rPr>
              <w:t>= 77% secure</w:t>
            </w:r>
            <w:r>
              <w:rPr>
                <w:rFonts w:cstheme="minorHAnsi"/>
                <w:sz w:val="20"/>
                <w:szCs w:val="20"/>
              </w:rPr>
              <w:t xml:space="preserve">    33%</w:t>
            </w:r>
          </w:p>
          <w:p w14:paraId="7B78A76A" w14:textId="001062FF" w:rsidR="00155845" w:rsidRPr="008B5D1F" w:rsidRDefault="00155845" w:rsidP="000D1D2F">
            <w:pPr>
              <w:rPr>
                <w:rFonts w:cstheme="minorHAnsi"/>
                <w:color w:val="FF0000"/>
                <w:sz w:val="20"/>
                <w:szCs w:val="20"/>
                <w:highlight w:val="yellow"/>
              </w:rPr>
            </w:pPr>
            <w:r>
              <w:rPr>
                <w:rFonts w:cstheme="minorHAnsi"/>
                <w:sz w:val="20"/>
                <w:szCs w:val="20"/>
              </w:rPr>
              <w:t>Exceeding     15%</w:t>
            </w:r>
          </w:p>
        </w:tc>
        <w:tc>
          <w:tcPr>
            <w:tcW w:w="4536" w:type="dxa"/>
          </w:tcPr>
          <w:p w14:paraId="07CE5947" w14:textId="0EEAB352" w:rsidR="002329C2" w:rsidRPr="000D1D2F" w:rsidRDefault="000D1D2F" w:rsidP="000D1D2F">
            <w:pPr>
              <w:rPr>
                <w:rFonts w:cstheme="minorHAnsi"/>
                <w:b/>
                <w:color w:val="FF0000"/>
                <w:sz w:val="20"/>
                <w:szCs w:val="20"/>
                <w:highlight w:val="yellow"/>
              </w:rPr>
            </w:pPr>
            <w:r w:rsidRPr="000D1D2F">
              <w:rPr>
                <w:rFonts w:cstheme="minorHAnsi"/>
                <w:sz w:val="20"/>
                <w:szCs w:val="20"/>
              </w:rPr>
              <w:t xml:space="preserve">Interventions will continue across Y5 with a particular focus on writing – 11 pupils are high emerging in writing and will </w:t>
            </w:r>
            <w:r>
              <w:rPr>
                <w:rFonts w:cstheme="minorHAnsi"/>
                <w:sz w:val="20"/>
                <w:szCs w:val="20"/>
              </w:rPr>
              <w:t>catch</w:t>
            </w:r>
            <w:r w:rsidRPr="000D1D2F">
              <w:rPr>
                <w:rFonts w:cstheme="minorHAnsi"/>
                <w:sz w:val="20"/>
                <w:szCs w:val="20"/>
              </w:rPr>
              <w:t xml:space="preserve"> up quickly</w:t>
            </w:r>
            <w:r w:rsidRPr="000D1D2F">
              <w:rPr>
                <w:rFonts w:cstheme="minorHAnsi"/>
                <w:color w:val="FF0000"/>
                <w:sz w:val="20"/>
                <w:szCs w:val="20"/>
              </w:rPr>
              <w:t>.</w:t>
            </w:r>
          </w:p>
        </w:tc>
      </w:tr>
      <w:tr w:rsidR="002329C2" w:rsidRPr="00CE2B20" w14:paraId="043503C8" w14:textId="1243BFE7" w:rsidTr="00F026D6">
        <w:tc>
          <w:tcPr>
            <w:tcW w:w="1838" w:type="dxa"/>
          </w:tcPr>
          <w:p w14:paraId="4466CA1C" w14:textId="78C3B1A0" w:rsidR="006867D7" w:rsidRPr="00CE2B20" w:rsidRDefault="002329C2" w:rsidP="006867D7">
            <w:pPr>
              <w:rPr>
                <w:rFonts w:cstheme="minorHAnsi"/>
                <w:sz w:val="20"/>
                <w:szCs w:val="20"/>
              </w:rPr>
            </w:pPr>
            <w:r w:rsidRPr="00CE2B20">
              <w:rPr>
                <w:rFonts w:cstheme="minorHAnsi"/>
                <w:sz w:val="20"/>
                <w:szCs w:val="20"/>
              </w:rPr>
              <w:t>Y6</w:t>
            </w:r>
            <w:r w:rsidR="006867D7">
              <w:rPr>
                <w:rFonts w:cstheme="minorHAnsi"/>
                <w:sz w:val="20"/>
                <w:szCs w:val="20"/>
              </w:rPr>
              <w:t xml:space="preserve"> </w:t>
            </w:r>
          </w:p>
          <w:p w14:paraId="5C5ACF50" w14:textId="4016A6A1" w:rsidR="002329C2" w:rsidRPr="00CE2B20" w:rsidRDefault="002329C2" w:rsidP="008B5D1F">
            <w:pPr>
              <w:rPr>
                <w:rFonts w:cstheme="minorHAnsi"/>
                <w:sz w:val="20"/>
                <w:szCs w:val="20"/>
              </w:rPr>
            </w:pPr>
          </w:p>
        </w:tc>
        <w:tc>
          <w:tcPr>
            <w:tcW w:w="2268" w:type="dxa"/>
          </w:tcPr>
          <w:p w14:paraId="62A37A95" w14:textId="74158C87" w:rsidR="00F026D6" w:rsidRDefault="002329C2" w:rsidP="00327256">
            <w:pPr>
              <w:rPr>
                <w:rFonts w:cstheme="minorHAnsi"/>
                <w:sz w:val="20"/>
                <w:szCs w:val="20"/>
                <w:highlight w:val="green"/>
              </w:rPr>
            </w:pPr>
            <w:r w:rsidRPr="000D1D2F">
              <w:rPr>
                <w:rFonts w:cstheme="minorHAnsi"/>
                <w:color w:val="FF0000"/>
                <w:sz w:val="20"/>
                <w:szCs w:val="20"/>
                <w:highlight w:val="yellow"/>
              </w:rPr>
              <w:t>D 14%</w:t>
            </w:r>
            <w:r w:rsidRPr="000D1D2F">
              <w:rPr>
                <w:rFonts w:cstheme="minorHAnsi"/>
                <w:color w:val="FF0000"/>
                <w:sz w:val="20"/>
                <w:szCs w:val="20"/>
              </w:rPr>
              <w:t xml:space="preserve"> </w:t>
            </w:r>
            <w:r w:rsidRPr="00EC4CE6">
              <w:rPr>
                <w:rFonts w:cstheme="minorHAnsi"/>
                <w:sz w:val="20"/>
                <w:szCs w:val="20"/>
                <w:highlight w:val="green"/>
              </w:rPr>
              <w:t xml:space="preserve">S </w:t>
            </w:r>
            <w:r>
              <w:rPr>
                <w:rFonts w:cstheme="minorHAnsi"/>
                <w:sz w:val="20"/>
                <w:szCs w:val="20"/>
                <w:highlight w:val="green"/>
              </w:rPr>
              <w:t>37</w:t>
            </w:r>
            <w:r w:rsidRPr="00EC4CE6">
              <w:rPr>
                <w:rFonts w:cstheme="minorHAnsi"/>
                <w:sz w:val="20"/>
                <w:szCs w:val="20"/>
                <w:highlight w:val="green"/>
              </w:rPr>
              <w:t xml:space="preserve">% Exc </w:t>
            </w:r>
            <w:r w:rsidRPr="00DF2520">
              <w:rPr>
                <w:rFonts w:cstheme="minorHAnsi"/>
                <w:sz w:val="20"/>
                <w:szCs w:val="20"/>
                <w:highlight w:val="green"/>
              </w:rPr>
              <w:t>49%</w:t>
            </w:r>
          </w:p>
          <w:p w14:paraId="3462BA12" w14:textId="4DBE112D" w:rsidR="002329C2" w:rsidRDefault="00A307FF" w:rsidP="00327256">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442A090F" wp14:editId="75DBB6C0">
                      <wp:simplePos x="0" y="0"/>
                      <wp:positionH relativeFrom="column">
                        <wp:posOffset>569595</wp:posOffset>
                      </wp:positionH>
                      <wp:positionV relativeFrom="paragraph">
                        <wp:posOffset>149225</wp:posOffset>
                      </wp:positionV>
                      <wp:extent cx="0" cy="190500"/>
                      <wp:effectExtent l="7620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29302" id="Straight Arrow Connector 17" o:spid="_x0000_s1026" type="#_x0000_t32" style="position:absolute;margin-left:44.85pt;margin-top:11.75pt;width:0;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" strokecolor="#4a7ebb">
                      <v:stroke endarrow="block"/>
                    </v:shape>
                  </w:pict>
                </mc:Fallback>
              </mc:AlternateContent>
            </w:r>
            <w:r w:rsidR="00F026D6">
              <w:rPr>
                <w:rFonts w:cstheme="minorHAnsi"/>
                <w:noProof/>
                <w:sz w:val="20"/>
                <w:szCs w:val="20"/>
                <w:lang w:eastAsia="en-GB"/>
              </w:rPr>
              <mc:AlternateContent>
                <mc:Choice Requires="wps">
                  <w:drawing>
                    <wp:anchor distT="0" distB="0" distL="114300" distR="114300" simplePos="0" relativeHeight="251673600" behindDoc="0" locked="0" layoutInCell="1" allowOverlap="1" wp14:anchorId="05967A60" wp14:editId="0FCFEFFA">
                      <wp:simplePos x="0" y="0"/>
                      <wp:positionH relativeFrom="column">
                        <wp:posOffset>789305</wp:posOffset>
                      </wp:positionH>
                      <wp:positionV relativeFrom="paragraph">
                        <wp:posOffset>22860</wp:posOffset>
                      </wp:positionV>
                      <wp:extent cx="0" cy="190500"/>
                      <wp:effectExtent l="7620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4F51335" id="Straight Arrow Connector 13" o:spid="_x0000_s1026" type="#_x0000_t32" style="position:absolute;margin-left:62.15pt;margin-top:1.8pt;width:0;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" strokecolor="#4a7ebb">
                      <v:stroke endarrow="block"/>
                    </v:shape>
                  </w:pict>
                </mc:Fallback>
              </mc:AlternateContent>
            </w:r>
            <w:r w:rsidR="002329C2" w:rsidRPr="00DF2520">
              <w:rPr>
                <w:rFonts w:cstheme="minorHAnsi"/>
                <w:sz w:val="20"/>
                <w:szCs w:val="20"/>
                <w:highlight w:val="green"/>
              </w:rPr>
              <w:t xml:space="preserve"> = </w:t>
            </w:r>
            <w:r w:rsidR="002329C2" w:rsidRPr="00066C66">
              <w:rPr>
                <w:rFonts w:cstheme="minorHAnsi"/>
                <w:sz w:val="20"/>
                <w:szCs w:val="20"/>
                <w:highlight w:val="green"/>
              </w:rPr>
              <w:t>86% secure</w:t>
            </w:r>
            <w:r w:rsidR="002C7BD9">
              <w:rPr>
                <w:rFonts w:cstheme="minorHAnsi"/>
                <w:sz w:val="20"/>
                <w:szCs w:val="20"/>
              </w:rPr>
              <w:t xml:space="preserve">    7%</w:t>
            </w:r>
          </w:p>
          <w:p w14:paraId="22D00555" w14:textId="30587CF2" w:rsidR="00A307FF" w:rsidRPr="00CE2B20" w:rsidRDefault="00A307FF" w:rsidP="00327256">
            <w:pPr>
              <w:rPr>
                <w:rFonts w:cstheme="minorHAnsi"/>
                <w:sz w:val="20"/>
                <w:szCs w:val="20"/>
              </w:rPr>
            </w:pPr>
            <w:r>
              <w:rPr>
                <w:rFonts w:cstheme="minorHAnsi"/>
                <w:sz w:val="20"/>
                <w:szCs w:val="20"/>
              </w:rPr>
              <w:t>Exceeding    30%</w:t>
            </w:r>
          </w:p>
        </w:tc>
        <w:tc>
          <w:tcPr>
            <w:tcW w:w="2126" w:type="dxa"/>
          </w:tcPr>
          <w:p w14:paraId="3F6015F7" w14:textId="77777777" w:rsidR="006867D7" w:rsidRDefault="002329C2" w:rsidP="002329C2">
            <w:pPr>
              <w:rPr>
                <w:rFonts w:cstheme="minorHAnsi"/>
                <w:sz w:val="20"/>
                <w:szCs w:val="20"/>
                <w:highlight w:val="green"/>
              </w:rPr>
            </w:pPr>
            <w:r w:rsidRPr="000D1D2F">
              <w:rPr>
                <w:rFonts w:cstheme="minorHAnsi"/>
                <w:color w:val="FF0000"/>
                <w:sz w:val="20"/>
                <w:szCs w:val="20"/>
                <w:highlight w:val="yellow"/>
              </w:rPr>
              <w:t xml:space="preserve">D 16% </w:t>
            </w:r>
            <w:r w:rsidRPr="00327256">
              <w:rPr>
                <w:rFonts w:cstheme="minorHAnsi"/>
                <w:sz w:val="20"/>
                <w:szCs w:val="20"/>
                <w:highlight w:val="green"/>
              </w:rPr>
              <w:t>S 37% Exc 47</w:t>
            </w:r>
            <w:r w:rsidRPr="00066C66">
              <w:rPr>
                <w:rFonts w:cstheme="minorHAnsi"/>
                <w:sz w:val="20"/>
                <w:szCs w:val="20"/>
                <w:highlight w:val="green"/>
              </w:rPr>
              <w:t xml:space="preserve">% </w:t>
            </w:r>
          </w:p>
          <w:p w14:paraId="66BE2645" w14:textId="0CAEA187" w:rsidR="002329C2" w:rsidRDefault="00A307FF" w:rsidP="002329C2">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1759EDB" wp14:editId="27300929">
                      <wp:simplePos x="0" y="0"/>
                      <wp:positionH relativeFrom="column">
                        <wp:posOffset>586740</wp:posOffset>
                      </wp:positionH>
                      <wp:positionV relativeFrom="paragraph">
                        <wp:posOffset>139700</wp:posOffset>
                      </wp:positionV>
                      <wp:extent cx="0" cy="190500"/>
                      <wp:effectExtent l="7620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AA23BB" id="Straight Arrow Connector 18" o:spid="_x0000_s1026" type="#_x0000_t32" style="position:absolute;margin-left:46.2pt;margin-top:11pt;width:0;height: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" strokecolor="#4a7ebb">
                      <v:stroke endarrow="block"/>
                    </v:shape>
                  </w:pict>
                </mc:Fallback>
              </mc:AlternateContent>
            </w:r>
            <w:r w:rsidR="0012599F">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7D991D92" wp14:editId="69E259A6">
                      <wp:simplePos x="0" y="0"/>
                      <wp:positionH relativeFrom="column">
                        <wp:posOffset>710565</wp:posOffset>
                      </wp:positionH>
                      <wp:positionV relativeFrom="paragraph">
                        <wp:posOffset>22860</wp:posOffset>
                      </wp:positionV>
                      <wp:extent cx="0" cy="190500"/>
                      <wp:effectExtent l="7620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70AA8D4" id="Straight Arrow Connector 14" o:spid="_x0000_s1026" type="#_x0000_t32" style="position:absolute;margin-left:55.95pt;margin-top:1.8pt;width:0;height: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" strokecolor="#4a7ebb">
                      <v:stroke endarrow="block"/>
                    </v:shape>
                  </w:pict>
                </mc:Fallback>
              </mc:AlternateContent>
            </w:r>
            <w:r w:rsidR="002329C2" w:rsidRPr="00066C66">
              <w:rPr>
                <w:rFonts w:cstheme="minorHAnsi"/>
                <w:sz w:val="20"/>
                <w:szCs w:val="20"/>
                <w:highlight w:val="green"/>
              </w:rPr>
              <w:t>= 84% secure</w:t>
            </w:r>
            <w:r w:rsidR="002C7BD9">
              <w:rPr>
                <w:rFonts w:cstheme="minorHAnsi"/>
                <w:sz w:val="20"/>
                <w:szCs w:val="20"/>
              </w:rPr>
              <w:t xml:space="preserve">   19%</w:t>
            </w:r>
          </w:p>
          <w:p w14:paraId="21695C7B" w14:textId="1CCA713B" w:rsidR="00A307FF" w:rsidRPr="00327256" w:rsidRDefault="00A307FF" w:rsidP="002329C2">
            <w:pPr>
              <w:rPr>
                <w:rFonts w:cstheme="minorHAnsi"/>
                <w:sz w:val="20"/>
                <w:szCs w:val="20"/>
              </w:rPr>
            </w:pPr>
            <w:r>
              <w:rPr>
                <w:rFonts w:cstheme="minorHAnsi"/>
                <w:sz w:val="20"/>
                <w:szCs w:val="20"/>
              </w:rPr>
              <w:t>Exceeding    40%</w:t>
            </w:r>
          </w:p>
        </w:tc>
        <w:tc>
          <w:tcPr>
            <w:tcW w:w="2127" w:type="dxa"/>
          </w:tcPr>
          <w:p w14:paraId="40D9EEE2" w14:textId="171B70BC" w:rsidR="006867D7" w:rsidRDefault="00A307FF" w:rsidP="006867D7">
            <w:pPr>
              <w:rPr>
                <w:rFonts w:cstheme="minorHAnsi"/>
                <w:sz w:val="20"/>
                <w:szCs w:val="20"/>
                <w:highlight w:val="green"/>
              </w:rPr>
            </w:pPr>
            <w:r w:rsidRPr="000D1D2F">
              <w:rPr>
                <w:rFonts w:cstheme="minorHAnsi"/>
                <w:noProof/>
                <w:color w:val="FF0000"/>
                <w:sz w:val="20"/>
                <w:szCs w:val="20"/>
                <w:lang w:eastAsia="en-GB"/>
              </w:rPr>
              <mc:AlternateContent>
                <mc:Choice Requires="wps">
                  <w:drawing>
                    <wp:anchor distT="0" distB="0" distL="114300" distR="114300" simplePos="0" relativeHeight="251677696" behindDoc="0" locked="0" layoutInCell="1" allowOverlap="1" wp14:anchorId="0B48E0F6" wp14:editId="05AA6573">
                      <wp:simplePos x="0" y="0"/>
                      <wp:positionH relativeFrom="column">
                        <wp:posOffset>770255</wp:posOffset>
                      </wp:positionH>
                      <wp:positionV relativeFrom="paragraph">
                        <wp:posOffset>111125</wp:posOffset>
                      </wp:positionV>
                      <wp:extent cx="0" cy="190500"/>
                      <wp:effectExtent l="7620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5023A12" id="Straight Arrow Connector 15" o:spid="_x0000_s1026" type="#_x0000_t32" style="position:absolute;margin-left:60.65pt;margin-top:8.75pt;width:0;height: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eQ8Q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" strokecolor="#4a7ebb">
                      <v:stroke endarrow="block"/>
                    </v:shape>
                  </w:pict>
                </mc:Fallback>
              </mc:AlternateContent>
            </w:r>
            <w:r w:rsidR="002329C2" w:rsidRPr="000D1D2F">
              <w:rPr>
                <w:rFonts w:cstheme="minorHAnsi"/>
                <w:color w:val="FF0000"/>
                <w:sz w:val="20"/>
                <w:szCs w:val="20"/>
                <w:highlight w:val="yellow"/>
              </w:rPr>
              <w:t xml:space="preserve">D 16% </w:t>
            </w:r>
            <w:r w:rsidR="002329C2" w:rsidRPr="00327256">
              <w:rPr>
                <w:rFonts w:cstheme="minorHAnsi"/>
                <w:sz w:val="20"/>
                <w:szCs w:val="20"/>
                <w:highlight w:val="green"/>
              </w:rPr>
              <w:t>S 49% Exc 35</w:t>
            </w:r>
            <w:r w:rsidR="002329C2" w:rsidRPr="00DF2520">
              <w:rPr>
                <w:rFonts w:cstheme="minorHAnsi"/>
                <w:sz w:val="20"/>
                <w:szCs w:val="20"/>
                <w:highlight w:val="green"/>
              </w:rPr>
              <w:t xml:space="preserve">% </w:t>
            </w:r>
          </w:p>
          <w:p w14:paraId="13C84789" w14:textId="02371B35" w:rsidR="006867D7" w:rsidRDefault="00A307FF" w:rsidP="006867D7">
            <w:pPr>
              <w:rPr>
                <w:sz w:val="18"/>
                <w:szCs w:val="18"/>
              </w:rPr>
            </w:pPr>
            <w:r>
              <w:rPr>
                <w:rFonts w:cstheme="minorHAnsi"/>
                <w:noProof/>
                <w:sz w:val="20"/>
                <w:szCs w:val="20"/>
                <w:lang w:eastAsia="en-GB"/>
              </w:rPr>
              <mc:AlternateContent>
                <mc:Choice Requires="wps">
                  <w:drawing>
                    <wp:anchor distT="0" distB="0" distL="114300" distR="114300" simplePos="0" relativeHeight="251685888" behindDoc="0" locked="0" layoutInCell="1" allowOverlap="1" wp14:anchorId="06AB578E" wp14:editId="343B45AC">
                      <wp:simplePos x="0" y="0"/>
                      <wp:positionH relativeFrom="column">
                        <wp:posOffset>541655</wp:posOffset>
                      </wp:positionH>
                      <wp:positionV relativeFrom="paragraph">
                        <wp:posOffset>158750</wp:posOffset>
                      </wp:positionV>
                      <wp:extent cx="0" cy="190500"/>
                      <wp:effectExtent l="7620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E310455" id="Straight Arrow Connector 19" o:spid="_x0000_s1026" type="#_x0000_t32" style="position:absolute;margin-left:42.65pt;margin-top:12.5pt;width:0;height:1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" strokecolor="#4a7ebb">
                      <v:stroke endarrow="block"/>
                    </v:shape>
                  </w:pict>
                </mc:Fallback>
              </mc:AlternateContent>
            </w:r>
            <w:r w:rsidR="002329C2" w:rsidRPr="00DF2520">
              <w:rPr>
                <w:rFonts w:cstheme="minorHAnsi"/>
                <w:sz w:val="20"/>
                <w:szCs w:val="20"/>
                <w:highlight w:val="green"/>
              </w:rPr>
              <w:t>= 84</w:t>
            </w:r>
            <w:r w:rsidR="002329C2" w:rsidRPr="00066C66">
              <w:rPr>
                <w:rFonts w:cstheme="minorHAnsi"/>
                <w:sz w:val="20"/>
                <w:szCs w:val="20"/>
                <w:highlight w:val="green"/>
              </w:rPr>
              <w:t>% secure</w:t>
            </w:r>
            <w:r w:rsidR="006867D7" w:rsidRPr="00327256">
              <w:rPr>
                <w:sz w:val="18"/>
                <w:szCs w:val="18"/>
                <w:highlight w:val="green"/>
              </w:rPr>
              <w:t xml:space="preserve"> </w:t>
            </w:r>
            <w:r w:rsidR="002C7BD9" w:rsidRPr="002C7BD9">
              <w:rPr>
                <w:sz w:val="18"/>
                <w:szCs w:val="18"/>
              </w:rPr>
              <w:t xml:space="preserve">    41%</w:t>
            </w:r>
          </w:p>
          <w:p w14:paraId="07A46BDE" w14:textId="2096981A" w:rsidR="00A307FF" w:rsidRDefault="00A307FF" w:rsidP="006867D7">
            <w:pPr>
              <w:rPr>
                <w:sz w:val="18"/>
                <w:szCs w:val="18"/>
                <w:highlight w:val="green"/>
              </w:rPr>
            </w:pPr>
            <w:r>
              <w:rPr>
                <w:sz w:val="18"/>
                <w:szCs w:val="18"/>
              </w:rPr>
              <w:t>Exceeding     16%</w:t>
            </w:r>
          </w:p>
          <w:p w14:paraId="41B53AA5" w14:textId="77777777" w:rsidR="006867D7" w:rsidRDefault="006867D7" w:rsidP="006867D7">
            <w:pPr>
              <w:rPr>
                <w:sz w:val="18"/>
                <w:szCs w:val="18"/>
                <w:highlight w:val="green"/>
              </w:rPr>
            </w:pPr>
          </w:p>
          <w:p w14:paraId="620DA2EA" w14:textId="66B6F455" w:rsidR="002329C2" w:rsidRPr="00327256" w:rsidRDefault="006867D7" w:rsidP="006867D7">
            <w:pPr>
              <w:rPr>
                <w:rFonts w:cstheme="minorHAnsi"/>
                <w:sz w:val="20"/>
                <w:szCs w:val="20"/>
                <w:highlight w:val="yellow"/>
              </w:rPr>
            </w:pPr>
            <w:r w:rsidRPr="00327256">
              <w:rPr>
                <w:sz w:val="18"/>
                <w:szCs w:val="18"/>
                <w:highlight w:val="green"/>
              </w:rPr>
              <w:t>RWM combined Y6 = 84%</w:t>
            </w:r>
          </w:p>
        </w:tc>
        <w:tc>
          <w:tcPr>
            <w:tcW w:w="2268" w:type="dxa"/>
          </w:tcPr>
          <w:p w14:paraId="4B2293DD" w14:textId="7779D963" w:rsidR="006867D7" w:rsidRDefault="002329C2" w:rsidP="006867D7">
            <w:pPr>
              <w:rPr>
                <w:rFonts w:cstheme="minorHAnsi"/>
                <w:sz w:val="20"/>
                <w:szCs w:val="20"/>
                <w:highlight w:val="green"/>
              </w:rPr>
            </w:pPr>
            <w:r w:rsidRPr="000D1D2F">
              <w:rPr>
                <w:rFonts w:cstheme="minorHAnsi"/>
                <w:color w:val="FF0000"/>
                <w:sz w:val="20"/>
                <w:szCs w:val="20"/>
                <w:highlight w:val="yellow"/>
              </w:rPr>
              <w:t xml:space="preserve">D 14% </w:t>
            </w:r>
            <w:r w:rsidRPr="00327256">
              <w:rPr>
                <w:rFonts w:cstheme="minorHAnsi"/>
                <w:sz w:val="20"/>
                <w:szCs w:val="20"/>
                <w:highlight w:val="green"/>
              </w:rPr>
              <w:t>S 37% Exc 49%</w:t>
            </w:r>
          </w:p>
          <w:p w14:paraId="7BA0EC8F" w14:textId="4C55DC89" w:rsidR="006867D7" w:rsidRDefault="0012599F" w:rsidP="006867D7">
            <w:pPr>
              <w:rPr>
                <w:sz w:val="18"/>
                <w:szCs w:val="18"/>
              </w:rPr>
            </w:pPr>
            <w:r>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3BD28963" wp14:editId="33329FC3">
                      <wp:simplePos x="0" y="0"/>
                      <wp:positionH relativeFrom="column">
                        <wp:posOffset>791210</wp:posOffset>
                      </wp:positionH>
                      <wp:positionV relativeFrom="paragraph">
                        <wp:posOffset>15875</wp:posOffset>
                      </wp:positionV>
                      <wp:extent cx="0" cy="190500"/>
                      <wp:effectExtent l="7620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31EE445" id="Straight Arrow Connector 16" o:spid="_x0000_s1026" type="#_x0000_t32" style="position:absolute;margin-left:62.3pt;margin-top:1.25pt;width:0;height: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" strokecolor="#4a7ebb">
                      <v:stroke endarrow="block"/>
                    </v:shape>
                  </w:pict>
                </mc:Fallback>
              </mc:AlternateContent>
            </w:r>
            <w:r w:rsidR="002329C2" w:rsidRPr="00327256">
              <w:rPr>
                <w:rFonts w:cstheme="minorHAnsi"/>
                <w:sz w:val="20"/>
                <w:szCs w:val="20"/>
                <w:highlight w:val="green"/>
              </w:rPr>
              <w:t xml:space="preserve"> </w:t>
            </w:r>
            <w:r w:rsidR="002329C2" w:rsidRPr="00066C66">
              <w:rPr>
                <w:rFonts w:cstheme="minorHAnsi"/>
                <w:sz w:val="20"/>
                <w:szCs w:val="20"/>
                <w:highlight w:val="green"/>
              </w:rPr>
              <w:t>= 84% secure</w:t>
            </w:r>
            <w:r w:rsidR="006867D7" w:rsidRPr="00327256">
              <w:rPr>
                <w:sz w:val="18"/>
                <w:szCs w:val="18"/>
                <w:highlight w:val="green"/>
              </w:rPr>
              <w:t xml:space="preserve"> </w:t>
            </w:r>
            <w:r w:rsidR="002C7BD9" w:rsidRPr="002C7BD9">
              <w:rPr>
                <w:sz w:val="18"/>
                <w:szCs w:val="18"/>
              </w:rPr>
              <w:t xml:space="preserve">    40%</w:t>
            </w:r>
          </w:p>
          <w:p w14:paraId="14FA4B5D" w14:textId="48C928B1" w:rsidR="00A307FF" w:rsidRDefault="00A307FF" w:rsidP="006867D7">
            <w:pPr>
              <w:rPr>
                <w:sz w:val="18"/>
                <w:szCs w:val="18"/>
                <w:highlight w:val="green"/>
              </w:rPr>
            </w:pPr>
            <w:r>
              <w:rPr>
                <w:rFonts w:cstheme="minorHAnsi"/>
                <w:noProof/>
                <w:sz w:val="20"/>
                <w:szCs w:val="20"/>
                <w:lang w:eastAsia="en-GB"/>
              </w:rPr>
              <mc:AlternateContent>
                <mc:Choice Requires="wps">
                  <w:drawing>
                    <wp:anchor distT="0" distB="0" distL="114300" distR="114300" simplePos="0" relativeHeight="251687936" behindDoc="0" locked="0" layoutInCell="1" allowOverlap="1" wp14:anchorId="3548A79B" wp14:editId="669D8591">
                      <wp:simplePos x="0" y="0"/>
                      <wp:positionH relativeFrom="column">
                        <wp:posOffset>534035</wp:posOffset>
                      </wp:positionH>
                      <wp:positionV relativeFrom="paragraph">
                        <wp:posOffset>10160</wp:posOffset>
                      </wp:positionV>
                      <wp:extent cx="0" cy="190500"/>
                      <wp:effectExtent l="7620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36713E1" id="Straight Arrow Connector 20" o:spid="_x0000_s1026" type="#_x0000_t32" style="position:absolute;margin-left:42.05pt;margin-top:.8pt;width:0;height:1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" strokecolor="#4a7ebb">
                      <v:stroke endarrow="block"/>
                    </v:shape>
                  </w:pict>
                </mc:Fallback>
              </mc:AlternateContent>
            </w:r>
            <w:r>
              <w:rPr>
                <w:sz w:val="18"/>
                <w:szCs w:val="18"/>
              </w:rPr>
              <w:t>Exceeding     42%</w:t>
            </w:r>
          </w:p>
          <w:p w14:paraId="402FC8BE" w14:textId="75CECAED" w:rsidR="002329C2" w:rsidRPr="00327256" w:rsidRDefault="002329C2" w:rsidP="006867D7">
            <w:pPr>
              <w:rPr>
                <w:rFonts w:cstheme="minorHAnsi"/>
                <w:sz w:val="20"/>
                <w:szCs w:val="20"/>
                <w:highlight w:val="yellow"/>
              </w:rPr>
            </w:pPr>
          </w:p>
        </w:tc>
        <w:tc>
          <w:tcPr>
            <w:tcW w:w="4536" w:type="dxa"/>
          </w:tcPr>
          <w:p w14:paraId="564FC701" w14:textId="77777777" w:rsidR="006867D7" w:rsidRDefault="006867D7" w:rsidP="006867D7">
            <w:pPr>
              <w:rPr>
                <w:rFonts w:cstheme="minorHAnsi"/>
                <w:sz w:val="20"/>
                <w:szCs w:val="20"/>
              </w:rPr>
            </w:pPr>
            <w:r>
              <w:rPr>
                <w:rFonts w:cstheme="minorHAnsi"/>
                <w:sz w:val="20"/>
                <w:szCs w:val="20"/>
              </w:rPr>
              <w:t xml:space="preserve">2019 SATs papers in test conditions </w:t>
            </w:r>
          </w:p>
          <w:p w14:paraId="4C25C2DB" w14:textId="29A8DD36" w:rsidR="00DF2520" w:rsidRPr="00327256" w:rsidRDefault="006867D7" w:rsidP="00CD544A">
            <w:pPr>
              <w:rPr>
                <w:rFonts w:cstheme="minorHAnsi"/>
                <w:sz w:val="20"/>
                <w:szCs w:val="20"/>
                <w:highlight w:val="yellow"/>
              </w:rPr>
            </w:pPr>
            <w:r w:rsidRPr="00DF2520">
              <w:rPr>
                <w:sz w:val="18"/>
                <w:szCs w:val="18"/>
              </w:rPr>
              <w:t>(9.5</w:t>
            </w:r>
            <w:r>
              <w:rPr>
                <w:sz w:val="18"/>
                <w:szCs w:val="18"/>
              </w:rPr>
              <w:t>%</w:t>
            </w:r>
            <w:r w:rsidRPr="00DF2520">
              <w:rPr>
                <w:sz w:val="18"/>
                <w:szCs w:val="18"/>
              </w:rPr>
              <w:t xml:space="preserve"> SEN</w:t>
            </w:r>
            <w:r>
              <w:rPr>
                <w:sz w:val="18"/>
                <w:szCs w:val="18"/>
              </w:rPr>
              <w:t>D</w:t>
            </w:r>
            <w:r w:rsidRPr="00DF2520">
              <w:rPr>
                <w:sz w:val="18"/>
                <w:szCs w:val="18"/>
              </w:rPr>
              <w:t>)</w:t>
            </w:r>
            <w:r>
              <w:rPr>
                <w:sz w:val="18"/>
                <w:szCs w:val="18"/>
              </w:rPr>
              <w:t xml:space="preserve"> - those not SEND were near misses (2-3 pupils).  Work continuing with th</w:t>
            </w:r>
            <w:r w:rsidR="00CD544A">
              <w:rPr>
                <w:sz w:val="18"/>
                <w:szCs w:val="18"/>
              </w:rPr>
              <w:t>is group</w:t>
            </w:r>
            <w:r>
              <w:rPr>
                <w:sz w:val="18"/>
                <w:szCs w:val="18"/>
              </w:rPr>
              <w:t xml:space="preserve"> in the last 3-4 weeks.</w:t>
            </w:r>
          </w:p>
        </w:tc>
      </w:tr>
    </w:tbl>
    <w:p w14:paraId="00DED292" w14:textId="2152830E" w:rsidR="008B5D1F" w:rsidRPr="00D51B67" w:rsidRDefault="00327256" w:rsidP="00327256">
      <w:pPr>
        <w:ind w:left="1440"/>
        <w:rPr>
          <w:sz w:val="18"/>
          <w:szCs w:val="18"/>
        </w:rPr>
      </w:pPr>
      <w:r>
        <w:rPr>
          <w:sz w:val="18"/>
          <w:szCs w:val="18"/>
        </w:rPr>
        <w:t xml:space="preserve">          </w:t>
      </w:r>
    </w:p>
    <w:p w14:paraId="7F40E661" w14:textId="77777777" w:rsidR="008B5D1F" w:rsidRPr="00D51B67" w:rsidRDefault="008B5D1F" w:rsidP="008B5D1F">
      <w:pPr>
        <w:rPr>
          <w:sz w:val="18"/>
          <w:szCs w:val="18"/>
        </w:rPr>
      </w:pPr>
    </w:p>
    <w:p w14:paraId="26301C4D" w14:textId="77777777" w:rsidR="00546E68" w:rsidRPr="00D51B67" w:rsidRDefault="00546E68" w:rsidP="0004731E">
      <w:pPr>
        <w:rPr>
          <w:sz w:val="18"/>
          <w:szCs w:val="18"/>
        </w:rPr>
      </w:pPr>
    </w:p>
    <w:sectPr w:rsidR="00546E68" w:rsidRPr="00D51B67"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02FA" w14:textId="77777777" w:rsidR="000D1D2F" w:rsidRDefault="000D1D2F" w:rsidP="00CD68B1">
      <w:r>
        <w:separator/>
      </w:r>
    </w:p>
  </w:endnote>
  <w:endnote w:type="continuationSeparator" w:id="0">
    <w:p w14:paraId="2C1DA6F0" w14:textId="77777777" w:rsidR="000D1D2F" w:rsidRDefault="000D1D2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2D16" w14:textId="77777777" w:rsidR="000D1D2F" w:rsidRDefault="000D1D2F" w:rsidP="00CD68B1">
      <w:r>
        <w:separator/>
      </w:r>
    </w:p>
  </w:footnote>
  <w:footnote w:type="continuationSeparator" w:id="0">
    <w:p w14:paraId="4A6AFE57" w14:textId="77777777" w:rsidR="000D1D2F" w:rsidRDefault="000D1D2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489E"/>
    <w:multiLevelType w:val="hybridMultilevel"/>
    <w:tmpl w:val="3D3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54F4D"/>
    <w:multiLevelType w:val="hybridMultilevel"/>
    <w:tmpl w:val="1DC8CD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BB0198"/>
    <w:multiLevelType w:val="hybridMultilevel"/>
    <w:tmpl w:val="AB5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4F1379"/>
    <w:multiLevelType w:val="hybridMultilevel"/>
    <w:tmpl w:val="0772FBF2"/>
    <w:lvl w:ilvl="0" w:tplc="0809000B">
      <w:start w:val="1"/>
      <w:numFmt w:val="bullet"/>
      <w:lvlText w:val=""/>
      <w:lvlJc w:val="left"/>
      <w:pPr>
        <w:ind w:left="720" w:hanging="360"/>
      </w:pPr>
      <w:rPr>
        <w:rFonts w:ascii="Wingdings" w:hAnsi="Wingdings" w:hint="default"/>
      </w:rPr>
    </w:lvl>
    <w:lvl w:ilvl="1" w:tplc="2CD2D2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29"/>
  </w:num>
  <w:num w:numId="4">
    <w:abstractNumId w:val="2"/>
  </w:num>
  <w:num w:numId="5">
    <w:abstractNumId w:val="36"/>
  </w:num>
  <w:num w:numId="6">
    <w:abstractNumId w:val="18"/>
  </w:num>
  <w:num w:numId="7">
    <w:abstractNumId w:val="15"/>
  </w:num>
  <w:num w:numId="8">
    <w:abstractNumId w:val="16"/>
  </w:num>
  <w:num w:numId="9">
    <w:abstractNumId w:val="45"/>
  </w:num>
  <w:num w:numId="10">
    <w:abstractNumId w:val="37"/>
  </w:num>
  <w:num w:numId="11">
    <w:abstractNumId w:val="28"/>
  </w:num>
  <w:num w:numId="12">
    <w:abstractNumId w:val="13"/>
  </w:num>
  <w:num w:numId="13">
    <w:abstractNumId w:val="27"/>
  </w:num>
  <w:num w:numId="14">
    <w:abstractNumId w:val="9"/>
  </w:num>
  <w:num w:numId="15">
    <w:abstractNumId w:val="43"/>
  </w:num>
  <w:num w:numId="16">
    <w:abstractNumId w:val="42"/>
  </w:num>
  <w:num w:numId="17">
    <w:abstractNumId w:val="25"/>
  </w:num>
  <w:num w:numId="18">
    <w:abstractNumId w:val="7"/>
  </w:num>
  <w:num w:numId="19">
    <w:abstractNumId w:val="35"/>
  </w:num>
  <w:num w:numId="20">
    <w:abstractNumId w:val="10"/>
  </w:num>
  <w:num w:numId="21">
    <w:abstractNumId w:val="40"/>
  </w:num>
  <w:num w:numId="22">
    <w:abstractNumId w:val="44"/>
  </w:num>
  <w:num w:numId="23">
    <w:abstractNumId w:val="12"/>
  </w:num>
  <w:num w:numId="24">
    <w:abstractNumId w:val="22"/>
  </w:num>
  <w:num w:numId="25">
    <w:abstractNumId w:val="32"/>
  </w:num>
  <w:num w:numId="26">
    <w:abstractNumId w:val="39"/>
  </w:num>
  <w:num w:numId="27">
    <w:abstractNumId w:val="11"/>
  </w:num>
  <w:num w:numId="28">
    <w:abstractNumId w:val="5"/>
  </w:num>
  <w:num w:numId="29">
    <w:abstractNumId w:val="20"/>
  </w:num>
  <w:num w:numId="30">
    <w:abstractNumId w:val="41"/>
  </w:num>
  <w:num w:numId="31">
    <w:abstractNumId w:val="34"/>
  </w:num>
  <w:num w:numId="32">
    <w:abstractNumId w:val="38"/>
  </w:num>
  <w:num w:numId="33">
    <w:abstractNumId w:val="17"/>
  </w:num>
  <w:num w:numId="34">
    <w:abstractNumId w:val="14"/>
  </w:num>
  <w:num w:numId="35">
    <w:abstractNumId w:val="0"/>
  </w:num>
  <w:num w:numId="36">
    <w:abstractNumId w:val="24"/>
  </w:num>
  <w:num w:numId="37">
    <w:abstractNumId w:val="33"/>
  </w:num>
  <w:num w:numId="38">
    <w:abstractNumId w:val="6"/>
  </w:num>
  <w:num w:numId="39">
    <w:abstractNumId w:val="21"/>
  </w:num>
  <w:num w:numId="40">
    <w:abstractNumId w:val="30"/>
  </w:num>
  <w:num w:numId="41">
    <w:abstractNumId w:val="26"/>
  </w:num>
  <w:num w:numId="42">
    <w:abstractNumId w:val="4"/>
  </w:num>
  <w:num w:numId="43">
    <w:abstractNumId w:val="19"/>
  </w:num>
  <w:num w:numId="44">
    <w:abstractNumId w:val="1"/>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079DF"/>
    <w:rsid w:val="00011561"/>
    <w:rsid w:val="000315F8"/>
    <w:rsid w:val="00034419"/>
    <w:rsid w:val="0004399F"/>
    <w:rsid w:val="0004731E"/>
    <w:rsid w:val="000473C9"/>
    <w:rsid w:val="000501F0"/>
    <w:rsid w:val="00052324"/>
    <w:rsid w:val="000557F9"/>
    <w:rsid w:val="000562ED"/>
    <w:rsid w:val="0006219B"/>
    <w:rsid w:val="00063367"/>
    <w:rsid w:val="00066C66"/>
    <w:rsid w:val="00090045"/>
    <w:rsid w:val="000A25FC"/>
    <w:rsid w:val="000A426E"/>
    <w:rsid w:val="000B1B48"/>
    <w:rsid w:val="000B25ED"/>
    <w:rsid w:val="000B5413"/>
    <w:rsid w:val="000C37C2"/>
    <w:rsid w:val="000C4CF8"/>
    <w:rsid w:val="000D0B47"/>
    <w:rsid w:val="000D1D2F"/>
    <w:rsid w:val="000D480D"/>
    <w:rsid w:val="000D7ED1"/>
    <w:rsid w:val="000E4243"/>
    <w:rsid w:val="000F4801"/>
    <w:rsid w:val="001022B3"/>
    <w:rsid w:val="0010349D"/>
    <w:rsid w:val="00110055"/>
    <w:rsid w:val="001137CF"/>
    <w:rsid w:val="00117186"/>
    <w:rsid w:val="00121D72"/>
    <w:rsid w:val="00125340"/>
    <w:rsid w:val="0012599F"/>
    <w:rsid w:val="00125BA7"/>
    <w:rsid w:val="00131CA9"/>
    <w:rsid w:val="00136A98"/>
    <w:rsid w:val="00144577"/>
    <w:rsid w:val="001457B2"/>
    <w:rsid w:val="00145981"/>
    <w:rsid w:val="00145CC4"/>
    <w:rsid w:val="00155845"/>
    <w:rsid w:val="0018451B"/>
    <w:rsid w:val="001849D6"/>
    <w:rsid w:val="00196A87"/>
    <w:rsid w:val="001B3472"/>
    <w:rsid w:val="001B794A"/>
    <w:rsid w:val="001C686D"/>
    <w:rsid w:val="001D394F"/>
    <w:rsid w:val="001E2689"/>
    <w:rsid w:val="001E34CF"/>
    <w:rsid w:val="001E7B91"/>
    <w:rsid w:val="0020410F"/>
    <w:rsid w:val="0021629B"/>
    <w:rsid w:val="002329C2"/>
    <w:rsid w:val="00232CF5"/>
    <w:rsid w:val="0024053C"/>
    <w:rsid w:val="00240F98"/>
    <w:rsid w:val="00242759"/>
    <w:rsid w:val="00254A66"/>
    <w:rsid w:val="00257811"/>
    <w:rsid w:val="00262114"/>
    <w:rsid w:val="002622B6"/>
    <w:rsid w:val="00267F85"/>
    <w:rsid w:val="002800DB"/>
    <w:rsid w:val="00281156"/>
    <w:rsid w:val="002822CE"/>
    <w:rsid w:val="002856C3"/>
    <w:rsid w:val="00286D03"/>
    <w:rsid w:val="002954A6"/>
    <w:rsid w:val="002962F2"/>
    <w:rsid w:val="002969D3"/>
    <w:rsid w:val="002B3394"/>
    <w:rsid w:val="002C7BD9"/>
    <w:rsid w:val="002D0A33"/>
    <w:rsid w:val="002D22A0"/>
    <w:rsid w:val="002D271B"/>
    <w:rsid w:val="002E15F8"/>
    <w:rsid w:val="002E686F"/>
    <w:rsid w:val="002E7E2E"/>
    <w:rsid w:val="002F6FB5"/>
    <w:rsid w:val="002F72B3"/>
    <w:rsid w:val="00310600"/>
    <w:rsid w:val="00316D5E"/>
    <w:rsid w:val="00320C3A"/>
    <w:rsid w:val="00327256"/>
    <w:rsid w:val="00332CCB"/>
    <w:rsid w:val="003340E3"/>
    <w:rsid w:val="00337056"/>
    <w:rsid w:val="0034144A"/>
    <w:rsid w:val="003414EA"/>
    <w:rsid w:val="00351952"/>
    <w:rsid w:val="00366499"/>
    <w:rsid w:val="003672CE"/>
    <w:rsid w:val="00380587"/>
    <w:rsid w:val="003822C1"/>
    <w:rsid w:val="00390402"/>
    <w:rsid w:val="00391F83"/>
    <w:rsid w:val="003957BD"/>
    <w:rsid w:val="00395803"/>
    <w:rsid w:val="003961A3"/>
    <w:rsid w:val="003B5C5D"/>
    <w:rsid w:val="003B6371"/>
    <w:rsid w:val="003C4484"/>
    <w:rsid w:val="003C61F8"/>
    <w:rsid w:val="003C79F6"/>
    <w:rsid w:val="003D2143"/>
    <w:rsid w:val="003D4B7A"/>
    <w:rsid w:val="003E5A31"/>
    <w:rsid w:val="003F7BE2"/>
    <w:rsid w:val="004029AD"/>
    <w:rsid w:val="00402EED"/>
    <w:rsid w:val="004059E9"/>
    <w:rsid w:val="004107D2"/>
    <w:rsid w:val="00416ABB"/>
    <w:rsid w:val="00421AB6"/>
    <w:rsid w:val="00423264"/>
    <w:rsid w:val="00427C5D"/>
    <w:rsid w:val="00435936"/>
    <w:rsid w:val="00443531"/>
    <w:rsid w:val="00443E49"/>
    <w:rsid w:val="00454FAD"/>
    <w:rsid w:val="00456ABA"/>
    <w:rsid w:val="004642B2"/>
    <w:rsid w:val="004642BC"/>
    <w:rsid w:val="0046557F"/>
    <w:rsid w:val="004667CF"/>
    <w:rsid w:val="004667DB"/>
    <w:rsid w:val="00481041"/>
    <w:rsid w:val="0049188F"/>
    <w:rsid w:val="00492683"/>
    <w:rsid w:val="00496D7D"/>
    <w:rsid w:val="004A6325"/>
    <w:rsid w:val="004B0F81"/>
    <w:rsid w:val="004B3C35"/>
    <w:rsid w:val="004B6607"/>
    <w:rsid w:val="004C5467"/>
    <w:rsid w:val="004D053F"/>
    <w:rsid w:val="004D3FC1"/>
    <w:rsid w:val="004E040A"/>
    <w:rsid w:val="004E5349"/>
    <w:rsid w:val="004E5B85"/>
    <w:rsid w:val="004F36D5"/>
    <w:rsid w:val="004F6468"/>
    <w:rsid w:val="00501685"/>
    <w:rsid w:val="00503380"/>
    <w:rsid w:val="00503672"/>
    <w:rsid w:val="00514B13"/>
    <w:rsid w:val="00530007"/>
    <w:rsid w:val="00540101"/>
    <w:rsid w:val="00540319"/>
    <w:rsid w:val="00540D02"/>
    <w:rsid w:val="00541F7B"/>
    <w:rsid w:val="00546E68"/>
    <w:rsid w:val="0055247D"/>
    <w:rsid w:val="0055659E"/>
    <w:rsid w:val="00557E19"/>
    <w:rsid w:val="00557E9F"/>
    <w:rsid w:val="005608F2"/>
    <w:rsid w:val="00564170"/>
    <w:rsid w:val="0056652E"/>
    <w:rsid w:val="005710AB"/>
    <w:rsid w:val="00572901"/>
    <w:rsid w:val="005832BE"/>
    <w:rsid w:val="0058583E"/>
    <w:rsid w:val="00590D17"/>
    <w:rsid w:val="00597346"/>
    <w:rsid w:val="005A04D4"/>
    <w:rsid w:val="005A25B5"/>
    <w:rsid w:val="005A3451"/>
    <w:rsid w:val="005D06F3"/>
    <w:rsid w:val="005E2CF9"/>
    <w:rsid w:val="005E34EA"/>
    <w:rsid w:val="005E54F3"/>
    <w:rsid w:val="005E6253"/>
    <w:rsid w:val="005F2472"/>
    <w:rsid w:val="00601130"/>
    <w:rsid w:val="00605C1E"/>
    <w:rsid w:val="00606867"/>
    <w:rsid w:val="00606BBE"/>
    <w:rsid w:val="00611495"/>
    <w:rsid w:val="0061262A"/>
    <w:rsid w:val="00614DBF"/>
    <w:rsid w:val="00620176"/>
    <w:rsid w:val="00622E92"/>
    <w:rsid w:val="00626094"/>
    <w:rsid w:val="006260E3"/>
    <w:rsid w:val="00626887"/>
    <w:rsid w:val="00630044"/>
    <w:rsid w:val="00630BE0"/>
    <w:rsid w:val="00636313"/>
    <w:rsid w:val="00636F61"/>
    <w:rsid w:val="00640E1E"/>
    <w:rsid w:val="00644124"/>
    <w:rsid w:val="006526C5"/>
    <w:rsid w:val="00663FB6"/>
    <w:rsid w:val="00683A3C"/>
    <w:rsid w:val="006867D7"/>
    <w:rsid w:val="00687F9A"/>
    <w:rsid w:val="0069601D"/>
    <w:rsid w:val="006A0116"/>
    <w:rsid w:val="006A3DF2"/>
    <w:rsid w:val="006B2CD8"/>
    <w:rsid w:val="006B358C"/>
    <w:rsid w:val="006B6CA4"/>
    <w:rsid w:val="006C195E"/>
    <w:rsid w:val="006C5CF1"/>
    <w:rsid w:val="006C7C85"/>
    <w:rsid w:val="006D447D"/>
    <w:rsid w:val="006D5E63"/>
    <w:rsid w:val="006E43A9"/>
    <w:rsid w:val="006E6C0F"/>
    <w:rsid w:val="006F0B6A"/>
    <w:rsid w:val="006F2883"/>
    <w:rsid w:val="00700CA9"/>
    <w:rsid w:val="00700F53"/>
    <w:rsid w:val="00724FD2"/>
    <w:rsid w:val="007255E1"/>
    <w:rsid w:val="007335B7"/>
    <w:rsid w:val="00743BF3"/>
    <w:rsid w:val="00746605"/>
    <w:rsid w:val="007560E3"/>
    <w:rsid w:val="00765EFB"/>
    <w:rsid w:val="00766118"/>
    <w:rsid w:val="00766387"/>
    <w:rsid w:val="00767E1D"/>
    <w:rsid w:val="0077725A"/>
    <w:rsid w:val="00785D87"/>
    <w:rsid w:val="00787CC8"/>
    <w:rsid w:val="00797116"/>
    <w:rsid w:val="00797D48"/>
    <w:rsid w:val="007A2742"/>
    <w:rsid w:val="007A3819"/>
    <w:rsid w:val="007A674D"/>
    <w:rsid w:val="007B141B"/>
    <w:rsid w:val="007B228E"/>
    <w:rsid w:val="007B24BC"/>
    <w:rsid w:val="007B5B36"/>
    <w:rsid w:val="007C2B91"/>
    <w:rsid w:val="007C4F4A"/>
    <w:rsid w:val="007C749E"/>
    <w:rsid w:val="007D0BE9"/>
    <w:rsid w:val="007D59EE"/>
    <w:rsid w:val="007F0906"/>
    <w:rsid w:val="007F271A"/>
    <w:rsid w:val="007F3C16"/>
    <w:rsid w:val="00801210"/>
    <w:rsid w:val="00827203"/>
    <w:rsid w:val="00842830"/>
    <w:rsid w:val="0084389C"/>
    <w:rsid w:val="00845265"/>
    <w:rsid w:val="00850033"/>
    <w:rsid w:val="0085024F"/>
    <w:rsid w:val="00863790"/>
    <w:rsid w:val="00864593"/>
    <w:rsid w:val="008667C6"/>
    <w:rsid w:val="0088412D"/>
    <w:rsid w:val="008B27BE"/>
    <w:rsid w:val="008B5D1F"/>
    <w:rsid w:val="008B63E1"/>
    <w:rsid w:val="008B7FE5"/>
    <w:rsid w:val="008C10E9"/>
    <w:rsid w:val="008C5C97"/>
    <w:rsid w:val="008D58CE"/>
    <w:rsid w:val="008E364E"/>
    <w:rsid w:val="008E42F2"/>
    <w:rsid w:val="008E64E9"/>
    <w:rsid w:val="008F0F73"/>
    <w:rsid w:val="008F39E9"/>
    <w:rsid w:val="008F69EC"/>
    <w:rsid w:val="008F6EE8"/>
    <w:rsid w:val="009021E8"/>
    <w:rsid w:val="009079EE"/>
    <w:rsid w:val="009135F8"/>
    <w:rsid w:val="00914D6D"/>
    <w:rsid w:val="00915380"/>
    <w:rsid w:val="00917D70"/>
    <w:rsid w:val="009242F1"/>
    <w:rsid w:val="00965798"/>
    <w:rsid w:val="009671C2"/>
    <w:rsid w:val="00972129"/>
    <w:rsid w:val="009829C0"/>
    <w:rsid w:val="00992C5E"/>
    <w:rsid w:val="009B2DE4"/>
    <w:rsid w:val="009B5AD6"/>
    <w:rsid w:val="009C02A4"/>
    <w:rsid w:val="009C31CE"/>
    <w:rsid w:val="009E6B87"/>
    <w:rsid w:val="009E7A9D"/>
    <w:rsid w:val="009F0C84"/>
    <w:rsid w:val="009F1341"/>
    <w:rsid w:val="009F480D"/>
    <w:rsid w:val="009F6796"/>
    <w:rsid w:val="00A00036"/>
    <w:rsid w:val="00A06E6A"/>
    <w:rsid w:val="00A13FBB"/>
    <w:rsid w:val="00A14411"/>
    <w:rsid w:val="00A202D5"/>
    <w:rsid w:val="00A24C51"/>
    <w:rsid w:val="00A307FF"/>
    <w:rsid w:val="00A30C28"/>
    <w:rsid w:val="00A32773"/>
    <w:rsid w:val="00A33F73"/>
    <w:rsid w:val="00A37195"/>
    <w:rsid w:val="00A37D2D"/>
    <w:rsid w:val="00A439AF"/>
    <w:rsid w:val="00A53B99"/>
    <w:rsid w:val="00A57107"/>
    <w:rsid w:val="00A60ECF"/>
    <w:rsid w:val="00A6273A"/>
    <w:rsid w:val="00A6366C"/>
    <w:rsid w:val="00A77153"/>
    <w:rsid w:val="00A779A1"/>
    <w:rsid w:val="00A807FB"/>
    <w:rsid w:val="00A8709B"/>
    <w:rsid w:val="00AA1D02"/>
    <w:rsid w:val="00AA6486"/>
    <w:rsid w:val="00AA7656"/>
    <w:rsid w:val="00AB5B2A"/>
    <w:rsid w:val="00AB6C59"/>
    <w:rsid w:val="00AC263D"/>
    <w:rsid w:val="00AD30DE"/>
    <w:rsid w:val="00AD3116"/>
    <w:rsid w:val="00AE66C2"/>
    <w:rsid w:val="00AE77EC"/>
    <w:rsid w:val="00AE78F2"/>
    <w:rsid w:val="00AF1662"/>
    <w:rsid w:val="00AF1BF8"/>
    <w:rsid w:val="00AF600C"/>
    <w:rsid w:val="00B00374"/>
    <w:rsid w:val="00B01C9A"/>
    <w:rsid w:val="00B13714"/>
    <w:rsid w:val="00B17B33"/>
    <w:rsid w:val="00B3157A"/>
    <w:rsid w:val="00B31AA4"/>
    <w:rsid w:val="00B3409B"/>
    <w:rsid w:val="00B369C7"/>
    <w:rsid w:val="00B36BB9"/>
    <w:rsid w:val="00B4310E"/>
    <w:rsid w:val="00B44A21"/>
    <w:rsid w:val="00B44E17"/>
    <w:rsid w:val="00B44EF3"/>
    <w:rsid w:val="00B55BC5"/>
    <w:rsid w:val="00B57B2C"/>
    <w:rsid w:val="00B60E7C"/>
    <w:rsid w:val="00B63631"/>
    <w:rsid w:val="00B668B6"/>
    <w:rsid w:val="00B7195B"/>
    <w:rsid w:val="00B72939"/>
    <w:rsid w:val="00B75574"/>
    <w:rsid w:val="00B80272"/>
    <w:rsid w:val="00B8629C"/>
    <w:rsid w:val="00B9382E"/>
    <w:rsid w:val="00BA3C3E"/>
    <w:rsid w:val="00BA5792"/>
    <w:rsid w:val="00BA6B8D"/>
    <w:rsid w:val="00BC54E1"/>
    <w:rsid w:val="00BC5536"/>
    <w:rsid w:val="00BC7733"/>
    <w:rsid w:val="00BE09E2"/>
    <w:rsid w:val="00BE3670"/>
    <w:rsid w:val="00BE5BCA"/>
    <w:rsid w:val="00BE6EDD"/>
    <w:rsid w:val="00BF48D0"/>
    <w:rsid w:val="00BF58B8"/>
    <w:rsid w:val="00C00F3C"/>
    <w:rsid w:val="00C04C4C"/>
    <w:rsid w:val="00C068B2"/>
    <w:rsid w:val="00C102E1"/>
    <w:rsid w:val="00C14FAE"/>
    <w:rsid w:val="00C15AF5"/>
    <w:rsid w:val="00C20296"/>
    <w:rsid w:val="00C2169F"/>
    <w:rsid w:val="00C32D5C"/>
    <w:rsid w:val="00C34113"/>
    <w:rsid w:val="00C34E7D"/>
    <w:rsid w:val="00C35120"/>
    <w:rsid w:val="00C416E8"/>
    <w:rsid w:val="00C63D14"/>
    <w:rsid w:val="00C66353"/>
    <w:rsid w:val="00C66FB4"/>
    <w:rsid w:val="00C70B05"/>
    <w:rsid w:val="00C7175C"/>
    <w:rsid w:val="00C73995"/>
    <w:rsid w:val="00C77968"/>
    <w:rsid w:val="00C8030B"/>
    <w:rsid w:val="00CA1AF5"/>
    <w:rsid w:val="00CB48D9"/>
    <w:rsid w:val="00CC56F6"/>
    <w:rsid w:val="00CC6DD3"/>
    <w:rsid w:val="00CC7FDD"/>
    <w:rsid w:val="00CD2230"/>
    <w:rsid w:val="00CD544A"/>
    <w:rsid w:val="00CD5529"/>
    <w:rsid w:val="00CD68B1"/>
    <w:rsid w:val="00CE1584"/>
    <w:rsid w:val="00CE2B20"/>
    <w:rsid w:val="00CE3103"/>
    <w:rsid w:val="00CF02DE"/>
    <w:rsid w:val="00CF1B9B"/>
    <w:rsid w:val="00D022CA"/>
    <w:rsid w:val="00D11429"/>
    <w:rsid w:val="00D11A2D"/>
    <w:rsid w:val="00D14003"/>
    <w:rsid w:val="00D154D0"/>
    <w:rsid w:val="00D160C8"/>
    <w:rsid w:val="00D20146"/>
    <w:rsid w:val="00D309A5"/>
    <w:rsid w:val="00D31B66"/>
    <w:rsid w:val="00D32E62"/>
    <w:rsid w:val="00D35464"/>
    <w:rsid w:val="00D370F4"/>
    <w:rsid w:val="00D418E1"/>
    <w:rsid w:val="00D46E95"/>
    <w:rsid w:val="00D504EA"/>
    <w:rsid w:val="00D51B67"/>
    <w:rsid w:val="00D51EA2"/>
    <w:rsid w:val="00D82EF5"/>
    <w:rsid w:val="00D8330B"/>
    <w:rsid w:val="00D8454C"/>
    <w:rsid w:val="00D925C5"/>
    <w:rsid w:val="00D9429A"/>
    <w:rsid w:val="00DA203B"/>
    <w:rsid w:val="00DA30BD"/>
    <w:rsid w:val="00DA4126"/>
    <w:rsid w:val="00DB0C75"/>
    <w:rsid w:val="00DC3F30"/>
    <w:rsid w:val="00DD10BC"/>
    <w:rsid w:val="00DE21F2"/>
    <w:rsid w:val="00DE33BF"/>
    <w:rsid w:val="00DF2520"/>
    <w:rsid w:val="00DF4F9F"/>
    <w:rsid w:val="00DF621A"/>
    <w:rsid w:val="00DF76AB"/>
    <w:rsid w:val="00E036D4"/>
    <w:rsid w:val="00E04CF3"/>
    <w:rsid w:val="00E04EE8"/>
    <w:rsid w:val="00E07218"/>
    <w:rsid w:val="00E106F9"/>
    <w:rsid w:val="00E20F63"/>
    <w:rsid w:val="00E251CA"/>
    <w:rsid w:val="00E34A8F"/>
    <w:rsid w:val="00E354EA"/>
    <w:rsid w:val="00E35628"/>
    <w:rsid w:val="00E3798B"/>
    <w:rsid w:val="00E5066A"/>
    <w:rsid w:val="00E662B7"/>
    <w:rsid w:val="00E6697B"/>
    <w:rsid w:val="00E67C36"/>
    <w:rsid w:val="00E73DE8"/>
    <w:rsid w:val="00E76FF8"/>
    <w:rsid w:val="00E865E4"/>
    <w:rsid w:val="00E91969"/>
    <w:rsid w:val="00E96E48"/>
    <w:rsid w:val="00EA0AC0"/>
    <w:rsid w:val="00EB090F"/>
    <w:rsid w:val="00EB7216"/>
    <w:rsid w:val="00EC3B59"/>
    <w:rsid w:val="00EC4CE6"/>
    <w:rsid w:val="00ED0F8C"/>
    <w:rsid w:val="00ED123B"/>
    <w:rsid w:val="00EE3270"/>
    <w:rsid w:val="00EE4176"/>
    <w:rsid w:val="00EE4D95"/>
    <w:rsid w:val="00EE50D0"/>
    <w:rsid w:val="00EE5BF0"/>
    <w:rsid w:val="00EF016A"/>
    <w:rsid w:val="00EF2A09"/>
    <w:rsid w:val="00EF2C1C"/>
    <w:rsid w:val="00EF45ED"/>
    <w:rsid w:val="00F026D6"/>
    <w:rsid w:val="00F04C68"/>
    <w:rsid w:val="00F118D2"/>
    <w:rsid w:val="00F148B0"/>
    <w:rsid w:val="00F25DF2"/>
    <w:rsid w:val="00F359FE"/>
    <w:rsid w:val="00F35AA2"/>
    <w:rsid w:val="00F36497"/>
    <w:rsid w:val="00F367C9"/>
    <w:rsid w:val="00F54E2A"/>
    <w:rsid w:val="00F55642"/>
    <w:rsid w:val="00F55645"/>
    <w:rsid w:val="00F55DE6"/>
    <w:rsid w:val="00F61904"/>
    <w:rsid w:val="00F71231"/>
    <w:rsid w:val="00F835B6"/>
    <w:rsid w:val="00F84A60"/>
    <w:rsid w:val="00F84B19"/>
    <w:rsid w:val="00F85CBD"/>
    <w:rsid w:val="00F87EC9"/>
    <w:rsid w:val="00F93C25"/>
    <w:rsid w:val="00F9458B"/>
    <w:rsid w:val="00F970BA"/>
    <w:rsid w:val="00FB153F"/>
    <w:rsid w:val="00FB223A"/>
    <w:rsid w:val="00FC6354"/>
    <w:rsid w:val="00FC63C4"/>
    <w:rsid w:val="00FE62E4"/>
    <w:rsid w:val="00FF0BEF"/>
    <w:rsid w:val="00FF11DF"/>
    <w:rsid w:val="00FF2061"/>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97C924"/>
  <w15:docId w15:val="{EB7F6CD2-542E-45E1-B87C-323BF4E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8236">
      <w:bodyDiv w:val="1"/>
      <w:marLeft w:val="0"/>
      <w:marRight w:val="0"/>
      <w:marTop w:val="0"/>
      <w:marBottom w:val="0"/>
      <w:divBdr>
        <w:top w:val="none" w:sz="0" w:space="0" w:color="auto"/>
        <w:left w:val="none" w:sz="0" w:space="0" w:color="auto"/>
        <w:bottom w:val="none" w:sz="0" w:space="0" w:color="auto"/>
        <w:right w:val="none" w:sz="0" w:space="0" w:color="auto"/>
      </w:divBdr>
    </w:div>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C421-7B7A-44F8-B856-10A90FD4D0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a777f84-5003-4914-8779-ca13dfc2e487"/>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7097DA-8A89-4DBA-8EC8-B387E812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Pearson</cp:lastModifiedBy>
  <cp:revision>9</cp:revision>
  <cp:lastPrinted>2020-11-16T15:02:00Z</cp:lastPrinted>
  <dcterms:created xsi:type="dcterms:W3CDTF">2021-04-29T15:52:00Z</dcterms:created>
  <dcterms:modified xsi:type="dcterms:W3CDTF">2021-06-29T08:28:00Z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