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1" w:tblpY="168"/>
        <w:tblW w:w="16297" w:type="dxa"/>
        <w:tblLook w:val="04A0" w:firstRow="1" w:lastRow="0" w:firstColumn="1" w:lastColumn="0" w:noHBand="0" w:noVBand="1"/>
      </w:tblPr>
      <w:tblGrid>
        <w:gridCol w:w="1091"/>
        <w:gridCol w:w="1881"/>
        <w:gridCol w:w="5344"/>
        <w:gridCol w:w="4153"/>
        <w:gridCol w:w="3828"/>
      </w:tblGrid>
      <w:tr w:rsidR="001E332B" w:rsidTr="001E332B">
        <w:trPr>
          <w:trHeight w:val="386"/>
        </w:trPr>
        <w:tc>
          <w:tcPr>
            <w:tcW w:w="16297" w:type="dxa"/>
            <w:gridSpan w:val="5"/>
            <w:shd w:val="clear" w:color="auto" w:fill="FFD966" w:themeFill="accent4" w:themeFillTint="99"/>
          </w:tcPr>
          <w:p w:rsidR="001E332B" w:rsidRPr="00EB0CA5" w:rsidRDefault="001E332B" w:rsidP="00781439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781439">
              <w:rPr>
                <w:rFonts w:ascii="Comic Sans MS" w:hAnsi="Comic Sans MS"/>
                <w:sz w:val="28"/>
              </w:rPr>
              <w:t>Light</w:t>
            </w:r>
          </w:p>
        </w:tc>
      </w:tr>
      <w:tr w:rsidR="001E332B" w:rsidTr="001E332B">
        <w:trPr>
          <w:trHeight w:val="386"/>
        </w:trPr>
        <w:tc>
          <w:tcPr>
            <w:tcW w:w="1091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1881" w:type="dxa"/>
            <w:shd w:val="clear" w:color="auto" w:fill="FFD966" w:themeFill="accent4" w:themeFillTint="99"/>
          </w:tcPr>
          <w:p w:rsidR="001E332B" w:rsidRPr="00EB0CA5" w:rsidRDefault="00104C94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</w:t>
            </w:r>
          </w:p>
        </w:tc>
        <w:tc>
          <w:tcPr>
            <w:tcW w:w="5344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Science</w:t>
            </w:r>
            <w:r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153" w:type="dxa"/>
            <w:shd w:val="clear" w:color="auto" w:fill="FFD966" w:themeFill="accent4" w:themeFillTint="99"/>
          </w:tcPr>
          <w:p w:rsidR="001E332B" w:rsidRPr="00EB0CA5" w:rsidRDefault="00104C94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1E332B" w:rsidTr="001E332B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1</w:t>
            </w:r>
          </w:p>
        </w:tc>
        <w:tc>
          <w:tcPr>
            <w:tcW w:w="1881" w:type="dxa"/>
          </w:tcPr>
          <w:p w:rsidR="00781439" w:rsidRPr="00A0133F" w:rsidRDefault="00781439" w:rsidP="007814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explain that I need light to see things?</w:t>
            </w:r>
          </w:p>
          <w:p w:rsidR="001E332B" w:rsidRPr="00A0133F" w:rsidRDefault="00781439" w:rsidP="00781439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state natural and man-made sources of light?</w:t>
            </w:r>
          </w:p>
        </w:tc>
        <w:tc>
          <w:tcPr>
            <w:tcW w:w="5344" w:type="dxa"/>
          </w:tcPr>
          <w:p w:rsidR="005A5733" w:rsidRPr="00A0133F" w:rsidRDefault="005A5733" w:rsidP="005A5733">
            <w:pPr>
              <w:pStyle w:val="TableParagraph"/>
              <w:kinsoku w:val="0"/>
              <w:overflowPunct w:val="0"/>
              <w:ind w:left="0" w:right="104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>Can they recognise that they need light in order to see things?</w:t>
            </w:r>
          </w:p>
          <w:p w:rsidR="005A5733" w:rsidRPr="00A0133F" w:rsidRDefault="005A5733" w:rsidP="005A5733">
            <w:pPr>
              <w:pStyle w:val="TableParagraph"/>
              <w:kinsoku w:val="0"/>
              <w:overflowPunct w:val="0"/>
              <w:ind w:left="0" w:right="104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>Can they recognise that dark is the absence of light?</w:t>
            </w:r>
          </w:p>
          <w:p w:rsidR="001E332B" w:rsidRPr="00A0133F" w:rsidRDefault="001E332B" w:rsidP="007F44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7F4471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What is light?</w:t>
            </w:r>
          </w:p>
          <w:p w:rsidR="005A5733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What is dark?</w:t>
            </w:r>
          </w:p>
          <w:p w:rsidR="005A5733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What is a source of light?</w:t>
            </w:r>
          </w:p>
          <w:p w:rsidR="005A5733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What is a natural source of light?</w:t>
            </w:r>
          </w:p>
          <w:p w:rsidR="005A5733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What is a man-made source of light?</w:t>
            </w:r>
          </w:p>
          <w:p w:rsidR="005A5733" w:rsidRPr="00A0133F" w:rsidRDefault="005A5733" w:rsidP="007F44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7F4471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to understand the difference between what light and dark is.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to understand what a light source is and the difference between natural and man-made sources of light.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to understand that the moon, a mirror and a window are not sources of light.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332B" w:rsidTr="001E332B">
        <w:trPr>
          <w:trHeight w:val="281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2</w:t>
            </w:r>
          </w:p>
        </w:tc>
        <w:tc>
          <w:tcPr>
            <w:tcW w:w="1881" w:type="dxa"/>
          </w:tcPr>
          <w:p w:rsidR="001E332B" w:rsidRPr="00A0133F" w:rsidRDefault="00781439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understand how light travels?</w:t>
            </w:r>
          </w:p>
        </w:tc>
        <w:tc>
          <w:tcPr>
            <w:tcW w:w="5344" w:type="dxa"/>
          </w:tcPr>
          <w:p w:rsidR="005A5733" w:rsidRPr="00A0133F" w:rsidRDefault="005A5733" w:rsidP="005A5733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 xml:space="preserve">Can they recognise that light appears to travel in straight lines? </w:t>
            </w:r>
          </w:p>
          <w:p w:rsidR="001E332B" w:rsidRPr="00A0133F" w:rsidRDefault="001E332B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1E332B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light travels in straight lines?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what opaque, translucent and transparent mean?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identify materials which are opaque, transparent and translucent?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332B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need to know that light travels in straight lines.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need to know the difference between opaque, transparent and translucent.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to identify materials which are opaque, transparent and opaque.</w:t>
            </w:r>
          </w:p>
          <w:p w:rsidR="005A5733" w:rsidRPr="00A0133F" w:rsidRDefault="005A5733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332B" w:rsidTr="001E332B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3</w:t>
            </w:r>
          </w:p>
        </w:tc>
        <w:tc>
          <w:tcPr>
            <w:tcW w:w="1881" w:type="dxa"/>
          </w:tcPr>
          <w:p w:rsidR="00781439" w:rsidRPr="00A0133F" w:rsidRDefault="00781439" w:rsidP="007814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label a diagram of an eye?</w:t>
            </w:r>
          </w:p>
          <w:p w:rsidR="00781439" w:rsidRPr="00A0133F" w:rsidRDefault="00781439" w:rsidP="007814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I explain that light travels in straight lines from light sources to our </w:t>
            </w: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eyes, and from light sources to objects and then to our eyes?</w:t>
            </w:r>
          </w:p>
          <w:p w:rsidR="001E332B" w:rsidRPr="00A0133F" w:rsidRDefault="001E332B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4" w:type="dxa"/>
          </w:tcPr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Can they use the idea that light travels in straight lines to explain that objects are seen because they give out or reflect light into the eye? 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 xml:space="preserve">Can they explain that we see things because light travels from light sources to our eyes or from light sources to objects and then to our eyes? </w:t>
            </w:r>
          </w:p>
          <w:p w:rsidR="001E332B" w:rsidRPr="00A0133F" w:rsidRDefault="001E332B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2BB8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label a diagram of an eye?</w:t>
            </w:r>
          </w:p>
          <w:p w:rsidR="00A8729F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draw a diagram showing how we see objects?</w:t>
            </w:r>
          </w:p>
          <w:p w:rsidR="00432BB8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that light travels in straight lines?</w:t>
            </w:r>
          </w:p>
          <w:p w:rsidR="00432BB8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that light reflects off an object?</w:t>
            </w:r>
          </w:p>
        </w:tc>
        <w:tc>
          <w:tcPr>
            <w:tcW w:w="3828" w:type="dxa"/>
          </w:tcPr>
          <w:p w:rsidR="00A8729F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Light travels from a light source, reflects off an object and into our eyes for us to see something.</w:t>
            </w:r>
          </w:p>
          <w:p w:rsidR="00432BB8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Light travels in straight lines.</w:t>
            </w:r>
          </w:p>
          <w:p w:rsidR="00432BB8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332B" w:rsidTr="001E332B">
        <w:trPr>
          <w:trHeight w:val="292"/>
        </w:trPr>
        <w:tc>
          <w:tcPr>
            <w:tcW w:w="1091" w:type="dxa"/>
          </w:tcPr>
          <w:p w:rsidR="001E332B" w:rsidRPr="001E332B" w:rsidRDefault="00B40332" w:rsidP="00B40332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 xml:space="preserve">4 </w:t>
            </w:r>
          </w:p>
        </w:tc>
        <w:tc>
          <w:tcPr>
            <w:tcW w:w="1881" w:type="dxa"/>
          </w:tcPr>
          <w:p w:rsidR="00781439" w:rsidRPr="00A0133F" w:rsidRDefault="00781439" w:rsidP="007814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understand how mirrors reflect light, and how they can help us see objects?</w:t>
            </w:r>
          </w:p>
          <w:p w:rsidR="001E332B" w:rsidRPr="00A0133F" w:rsidRDefault="001E332B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4" w:type="dxa"/>
          </w:tcPr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 xml:space="preserve">Can they use the idea that light travels in straight lines to explain that objects are seen because they give out or reflect light into the eye? 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 xml:space="preserve">Can they explain that we see things because light travels from light sources to our eyes or from light sources to objects and then to our eyes? </w:t>
            </w:r>
          </w:p>
          <w:p w:rsidR="001E332B" w:rsidRPr="00A0133F" w:rsidRDefault="001E332B" w:rsidP="001E33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A8729F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make a prediction of how we see something with a mirror?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that light travels in straight lines?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understand that light reflects off an object?</w:t>
            </w:r>
          </w:p>
        </w:tc>
        <w:tc>
          <w:tcPr>
            <w:tcW w:w="3828" w:type="dxa"/>
          </w:tcPr>
          <w:p w:rsidR="00A8729F" w:rsidRPr="00A0133F" w:rsidRDefault="00432BB8" w:rsidP="001E332B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To understand how we see an object when light reflects off an object.</w:t>
            </w:r>
          </w:p>
        </w:tc>
      </w:tr>
      <w:tr w:rsidR="00A8729F" w:rsidTr="001E332B">
        <w:trPr>
          <w:trHeight w:val="292"/>
        </w:trPr>
        <w:tc>
          <w:tcPr>
            <w:tcW w:w="1091" w:type="dxa"/>
          </w:tcPr>
          <w:p w:rsidR="00A8729F" w:rsidRPr="001E332B" w:rsidRDefault="00A8729F" w:rsidP="00A8729F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5</w:t>
            </w:r>
            <w:r w:rsidR="00781439"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 xml:space="preserve"> and 6</w:t>
            </w:r>
          </w:p>
        </w:tc>
        <w:tc>
          <w:tcPr>
            <w:tcW w:w="1881" w:type="dxa"/>
          </w:tcPr>
          <w:p w:rsidR="00781439" w:rsidRPr="00A0133F" w:rsidRDefault="00781439" w:rsidP="0078143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sz w:val="20"/>
                <w:szCs w:val="20"/>
              </w:rPr>
              <w:t>Can I explain why shadows have the same shape as the object that casts them?</w:t>
            </w:r>
          </w:p>
          <w:p w:rsidR="00A8729F" w:rsidRPr="00A0133F" w:rsidRDefault="00A8729F" w:rsidP="00A872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4" w:type="dxa"/>
          </w:tcPr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>Can they use the idea that light travels in straight lines to explain why shadows have the same shape as the objects that cast them?</w:t>
            </w:r>
          </w:p>
          <w:p w:rsidR="00A8729F" w:rsidRPr="00A0133F" w:rsidRDefault="00432BB8" w:rsidP="00432BB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>Can they explain why their shadow changes when the light source is moved closer or further from the object?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>Can they explore different ways to test an idea, choose the best way, and give reasons?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Can they vary one factor whilst keeping the others the same in an experiment? 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>Can they explain why they do this? Can they plan and carry out an investigation by controlling variables fairly and accurately?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Can they make a prediction with reasons? 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>Can they use information to help make a prediction?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Can they use test results to make further predictions and set up further comparative tests? </w:t>
            </w:r>
          </w:p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i/>
                <w:sz w:val="20"/>
                <w:szCs w:val="20"/>
              </w:rPr>
              <w:t>Can they present a report of their findings through writing, display and presentation?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state what opaque, translucent and transparent mean?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explain what happens to a shape when the light source is moved closer to an object?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make a prediction?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set up a fair test?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display my findings?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729F" w:rsidRPr="00A0133F" w:rsidRDefault="00A8729F" w:rsidP="00A872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A8729F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Children to learn that when a light source is closer to an object the shadow will be bigger.</w:t>
            </w:r>
          </w:p>
        </w:tc>
      </w:tr>
      <w:tr w:rsidR="00432BB8" w:rsidTr="001E332B">
        <w:trPr>
          <w:trHeight w:val="292"/>
        </w:trPr>
        <w:tc>
          <w:tcPr>
            <w:tcW w:w="1091" w:type="dxa"/>
          </w:tcPr>
          <w:p w:rsidR="00432BB8" w:rsidRDefault="00432BB8" w:rsidP="00432BB8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lastRenderedPageBreak/>
              <w:t>7</w:t>
            </w:r>
          </w:p>
        </w:tc>
        <w:tc>
          <w:tcPr>
            <w:tcW w:w="1881" w:type="dxa"/>
          </w:tcPr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Can I research and find out about a famous scientist?</w:t>
            </w:r>
          </w:p>
        </w:tc>
        <w:tc>
          <w:tcPr>
            <w:tcW w:w="5344" w:type="dxa"/>
          </w:tcPr>
          <w:p w:rsidR="00432BB8" w:rsidRPr="00A0133F" w:rsidRDefault="00432BB8" w:rsidP="00432BB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A0133F">
              <w:rPr>
                <w:rFonts w:ascii="Comic Sans MS" w:hAnsi="Comic Sans MS" w:cstheme="minorHAnsi"/>
                <w:sz w:val="20"/>
                <w:szCs w:val="20"/>
              </w:rPr>
              <w:t>Can they present a report of their findings through writing, display and presentation?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research a famous inventor/scientist and state why they are famous?</w:t>
            </w:r>
          </w:p>
          <w:p w:rsidR="00432BB8" w:rsidRPr="00A0133F" w:rsidRDefault="00432BB8" w:rsidP="00432BB8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>Can I state how their invention helped the world?</w:t>
            </w:r>
          </w:p>
        </w:tc>
        <w:tc>
          <w:tcPr>
            <w:tcW w:w="3828" w:type="dxa"/>
          </w:tcPr>
          <w:p w:rsidR="00432BB8" w:rsidRPr="00A0133F" w:rsidRDefault="00432BB8" w:rsidP="00A0133F">
            <w:pPr>
              <w:rPr>
                <w:rFonts w:ascii="Comic Sans MS" w:hAnsi="Comic Sans MS"/>
                <w:sz w:val="20"/>
                <w:szCs w:val="20"/>
              </w:rPr>
            </w:pPr>
            <w:r w:rsidRPr="00A0133F">
              <w:rPr>
                <w:rFonts w:ascii="Comic Sans MS" w:hAnsi="Comic Sans MS"/>
                <w:sz w:val="20"/>
                <w:szCs w:val="20"/>
              </w:rPr>
              <w:t xml:space="preserve">Children to know that </w:t>
            </w:r>
            <w:r w:rsidR="00A0133F" w:rsidRPr="00A0133F">
              <w:rPr>
                <w:rFonts w:ascii="Comic Sans MS" w:hAnsi="Comic Sans MS"/>
                <w:sz w:val="20"/>
                <w:szCs w:val="20"/>
              </w:rPr>
              <w:t xml:space="preserve">Percy Shaw created the </w:t>
            </w:r>
            <w:proofErr w:type="spellStart"/>
            <w:proofErr w:type="gramStart"/>
            <w:r w:rsidR="00A0133F" w:rsidRPr="00A0133F">
              <w:rPr>
                <w:rFonts w:ascii="Comic Sans MS" w:hAnsi="Comic Sans MS"/>
                <w:sz w:val="20"/>
                <w:szCs w:val="20"/>
              </w:rPr>
              <w:t>cats</w:t>
            </w:r>
            <w:proofErr w:type="spellEnd"/>
            <w:proofErr w:type="gramEnd"/>
            <w:r w:rsidR="00A0133F" w:rsidRPr="00A0133F">
              <w:rPr>
                <w:rFonts w:ascii="Comic Sans MS" w:hAnsi="Comic Sans MS"/>
                <w:sz w:val="20"/>
                <w:szCs w:val="20"/>
              </w:rPr>
              <w:t xml:space="preserve"> eye to help road users drive carefully at night.</w:t>
            </w:r>
            <w:r w:rsidRPr="00A013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B8" w:rsidRDefault="00432BB8" w:rsidP="006D2018">
      <w:pPr>
        <w:spacing w:after="0" w:line="240" w:lineRule="auto"/>
      </w:pPr>
      <w:r>
        <w:separator/>
      </w:r>
    </w:p>
  </w:endnote>
  <w:endnote w:type="continuationSeparator" w:id="0">
    <w:p w:rsidR="00432BB8" w:rsidRDefault="00432BB8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B8" w:rsidRDefault="00432BB8" w:rsidP="006D2018">
      <w:pPr>
        <w:spacing w:after="0" w:line="240" w:lineRule="auto"/>
      </w:pPr>
      <w:r>
        <w:separator/>
      </w:r>
    </w:p>
  </w:footnote>
  <w:footnote w:type="continuationSeparator" w:id="0">
    <w:p w:rsidR="00432BB8" w:rsidRDefault="00432BB8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B8" w:rsidRPr="00314621" w:rsidRDefault="00432BB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432BB8" w:rsidRPr="00314621" w:rsidRDefault="00432BB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Science Medium Term Planning Year 5/6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A2"/>
    <w:multiLevelType w:val="hybridMultilevel"/>
    <w:tmpl w:val="270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E3C"/>
    <w:multiLevelType w:val="hybridMultilevel"/>
    <w:tmpl w:val="4602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7CCA"/>
    <w:multiLevelType w:val="hybridMultilevel"/>
    <w:tmpl w:val="5BC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1429"/>
    <w:multiLevelType w:val="hybridMultilevel"/>
    <w:tmpl w:val="254C3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04C94"/>
    <w:rsid w:val="00147DFD"/>
    <w:rsid w:val="001742A0"/>
    <w:rsid w:val="001E332B"/>
    <w:rsid w:val="002C5F8C"/>
    <w:rsid w:val="00314621"/>
    <w:rsid w:val="00340C2F"/>
    <w:rsid w:val="004029C8"/>
    <w:rsid w:val="004152DD"/>
    <w:rsid w:val="00432BB8"/>
    <w:rsid w:val="004F4389"/>
    <w:rsid w:val="0056278F"/>
    <w:rsid w:val="005A5733"/>
    <w:rsid w:val="006962E1"/>
    <w:rsid w:val="006D2018"/>
    <w:rsid w:val="00781439"/>
    <w:rsid w:val="007A480D"/>
    <w:rsid w:val="007F4471"/>
    <w:rsid w:val="00844B95"/>
    <w:rsid w:val="008F2377"/>
    <w:rsid w:val="00A0133F"/>
    <w:rsid w:val="00A17B95"/>
    <w:rsid w:val="00A8729F"/>
    <w:rsid w:val="00B40332"/>
    <w:rsid w:val="00B710E2"/>
    <w:rsid w:val="00C351C6"/>
    <w:rsid w:val="00CB141B"/>
    <w:rsid w:val="00D00C31"/>
    <w:rsid w:val="00D51B5D"/>
    <w:rsid w:val="00DD63BC"/>
    <w:rsid w:val="00E621C7"/>
    <w:rsid w:val="00EB0CA5"/>
    <w:rsid w:val="00EB5D17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D9BBD5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340C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480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3495</Characters>
  <Application>Microsoft Office Word</Application>
  <DocSecurity>0</DocSecurity>
  <Lines>151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5</cp:revision>
  <dcterms:created xsi:type="dcterms:W3CDTF">2023-04-05T11:32:00Z</dcterms:created>
  <dcterms:modified xsi:type="dcterms:W3CDTF">2023-06-04T09:58:00Z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