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03" w:rsidRDefault="004132ED">
      <w:pPr>
        <w:widowControl w:val="0"/>
        <w:pBdr>
          <w:top w:val="nil"/>
          <w:left w:val="nil"/>
          <w:bottom w:val="nil"/>
          <w:right w:val="nil"/>
          <w:between w:val="nil"/>
        </w:pBdr>
        <w:spacing w:after="0" w:line="276" w:lineRule="auto"/>
        <w:rPr>
          <w:rFonts w:ascii="Arial" w:eastAsia="Arial" w:hAnsi="Arial" w:cs="Arial"/>
          <w:color w:val="000000"/>
        </w:rPr>
      </w:pPr>
      <w:bookmarkStart w:id="0" w:name="_heading=h.30j0zll" w:colFirst="0" w:colLast="0"/>
      <w:bookmarkEnd w:id="0"/>
      <w:r>
        <w:rPr>
          <w:noProof/>
        </w:rPr>
        <mc:AlternateContent>
          <mc:Choice Requires="wps">
            <w:drawing>
              <wp:anchor distT="45720" distB="45720" distL="114300" distR="114300" simplePos="0" relativeHeight="251658240" behindDoc="0" locked="0" layoutInCell="1" hidden="0" allowOverlap="1">
                <wp:simplePos x="0" y="0"/>
                <wp:positionH relativeFrom="column">
                  <wp:posOffset>-774699</wp:posOffset>
                </wp:positionH>
                <wp:positionV relativeFrom="paragraph">
                  <wp:posOffset>121920</wp:posOffset>
                </wp:positionV>
                <wp:extent cx="10466250" cy="1114241"/>
                <wp:effectExtent l="0" t="0" r="0" b="0"/>
                <wp:wrapTopAndBottom distT="45720" distB="45720"/>
                <wp:docPr id="226" name=""/>
                <wp:cNvGraphicFramePr/>
                <a:graphic xmlns:a="http://schemas.openxmlformats.org/drawingml/2006/main">
                  <a:graphicData uri="http://schemas.microsoft.com/office/word/2010/wordprocessingShape">
                    <wps:wsp>
                      <wps:cNvSpPr/>
                      <wps:spPr>
                        <a:xfrm>
                          <a:off x="122400" y="3272400"/>
                          <a:ext cx="10447200" cy="1015200"/>
                        </a:xfrm>
                        <a:prstGeom prst="rect">
                          <a:avLst/>
                        </a:prstGeom>
                        <a:noFill/>
                        <a:ln>
                          <a:noFill/>
                        </a:ln>
                      </wps:spPr>
                      <wps:txbx>
                        <w:txbxContent>
                          <w:p w:rsidR="00133803" w:rsidRPr="004132ED" w:rsidRDefault="004132ED">
                            <w:pPr>
                              <w:spacing w:after="0" w:line="275" w:lineRule="auto"/>
                              <w:ind w:right="187"/>
                              <w:jc w:val="both"/>
                              <w:textDirection w:val="btLr"/>
                              <w:rPr>
                                <w:rFonts w:ascii="Comic Sans MS" w:hAnsi="Comic Sans MS"/>
                              </w:rPr>
                            </w:pPr>
                            <w:bookmarkStart w:id="1" w:name="_GoBack"/>
                            <w:r w:rsidRPr="004132ED">
                              <w:rPr>
                                <w:rFonts w:ascii="Comic Sans MS" w:eastAsia="Verdana" w:hAnsi="Comic Sans MS" w:cs="Verdana"/>
                                <w:color w:val="000000"/>
                              </w:rPr>
                              <w:t xml:space="preserve">At Barnston Primary School, we </w:t>
                            </w:r>
                            <w:r w:rsidR="003C0BEF">
                              <w:rPr>
                                <w:rFonts w:ascii="Comic Sans MS" w:eastAsia="Verdana" w:hAnsi="Comic Sans MS" w:cs="Verdana"/>
                                <w:color w:val="000000"/>
                              </w:rPr>
                              <w:t xml:space="preserve">love music. We </w:t>
                            </w:r>
                            <w:bookmarkEnd w:id="1"/>
                            <w:r w:rsidRPr="004132ED">
                              <w:rPr>
                                <w:rFonts w:ascii="Comic Sans MS" w:eastAsia="Verdana" w:hAnsi="Comic Sans MS" w:cs="Verdana"/>
                                <w:color w:val="000000"/>
                              </w:rPr>
                              <w:t>want to create a passion for music in all our children that will stay with them in their future lives. We want to ensure that music is an inspiring and engaging experience that enables every child to develop their musical potential and develops an appreciation of the value of music that is deeply personal to them. We want children to have a curiosity for the subject and a respect for the role that music may play in any person’s life.</w:t>
                            </w:r>
                          </w:p>
                          <w:p w:rsidR="00133803" w:rsidRDefault="0013380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61pt;margin-top:9.6pt;width:824.1pt;height:87.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" filled="f" stroked="f">
                <v:textbox inset="2.53958mm,1.2694mm,2.53958mm,1.2694mm">
                  <w:txbxContent>
                    <w:p w:rsidR="00133803" w:rsidRPr="004132ED" w:rsidRDefault="004132ED">
                      <w:pPr>
                        <w:spacing w:after="0" w:line="275" w:lineRule="auto"/>
                        <w:ind w:right="187"/>
                        <w:jc w:val="both"/>
                        <w:textDirection w:val="btLr"/>
                        <w:rPr>
                          <w:rFonts w:ascii="Comic Sans MS" w:hAnsi="Comic Sans MS"/>
                        </w:rPr>
                      </w:pPr>
                      <w:bookmarkStart w:id="2" w:name="_GoBack"/>
                      <w:r w:rsidRPr="004132ED">
                        <w:rPr>
                          <w:rFonts w:ascii="Comic Sans MS" w:eastAsia="Verdana" w:hAnsi="Comic Sans MS" w:cs="Verdana"/>
                          <w:color w:val="000000"/>
                        </w:rPr>
                        <w:t xml:space="preserve">At Barnston Primary School, we </w:t>
                      </w:r>
                      <w:r w:rsidR="003C0BEF">
                        <w:rPr>
                          <w:rFonts w:ascii="Comic Sans MS" w:eastAsia="Verdana" w:hAnsi="Comic Sans MS" w:cs="Verdana"/>
                          <w:color w:val="000000"/>
                        </w:rPr>
                        <w:t xml:space="preserve">love music. We </w:t>
                      </w:r>
                      <w:bookmarkEnd w:id="2"/>
                      <w:r w:rsidRPr="004132ED">
                        <w:rPr>
                          <w:rFonts w:ascii="Comic Sans MS" w:eastAsia="Verdana" w:hAnsi="Comic Sans MS" w:cs="Verdana"/>
                          <w:color w:val="000000"/>
                        </w:rPr>
                        <w:t>want to create a passion for music in all our children that will stay with them in their future lives. We want to ensure that music is an inspiring and engaging experience that enables every child to develop their musical potential and develops an appreciation of the value of music that is deeply personal to them. We want children to have a curiosity for the subject and a respect for the role that music may play in any person’s life.</w:t>
                      </w:r>
                    </w:p>
                    <w:p w:rsidR="00133803" w:rsidRDefault="00133803">
                      <w:pPr>
                        <w:spacing w:line="258" w:lineRule="auto"/>
                        <w:textDirection w:val="btLr"/>
                      </w:pPr>
                    </w:p>
                  </w:txbxContent>
                </v:textbox>
                <w10:wrap type="topAndBottom"/>
              </v:rect>
            </w:pict>
          </mc:Fallback>
        </mc:AlternateContent>
      </w:r>
    </w:p>
    <w:tbl>
      <w:tblPr>
        <w:tblStyle w:val="a0"/>
        <w:tblW w:w="1604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3143"/>
        <w:gridCol w:w="3143"/>
        <w:gridCol w:w="3885"/>
        <w:gridCol w:w="3851"/>
      </w:tblGrid>
      <w:tr w:rsidR="00133803">
        <w:trPr>
          <w:trHeight w:val="350"/>
        </w:trPr>
        <w:tc>
          <w:tcPr>
            <w:tcW w:w="2022" w:type="dxa"/>
            <w:vMerge w:val="restart"/>
            <w:shd w:val="clear" w:color="auto" w:fill="FFD965"/>
          </w:tcPr>
          <w:p w:rsidR="00133803" w:rsidRDefault="004132ED">
            <w:pPr>
              <w:jc w:val="center"/>
              <w:rPr>
                <w:rFonts w:ascii="Comic Sans MS" w:eastAsia="Comic Sans MS" w:hAnsi="Comic Sans MS" w:cs="Comic Sans MS"/>
                <w:sz w:val="32"/>
                <w:szCs w:val="32"/>
              </w:rPr>
            </w:pPr>
            <w:bookmarkStart w:id="3" w:name="_heading=h.gjdgxs" w:colFirst="0" w:colLast="0"/>
            <w:bookmarkEnd w:id="3"/>
            <w:r>
              <w:rPr>
                <w:rFonts w:ascii="Comic Sans MS" w:eastAsia="Comic Sans MS" w:hAnsi="Comic Sans MS" w:cs="Comic Sans MS"/>
                <w:sz w:val="32"/>
                <w:szCs w:val="32"/>
              </w:rPr>
              <w:t>Term</w:t>
            </w:r>
          </w:p>
        </w:tc>
        <w:tc>
          <w:tcPr>
            <w:tcW w:w="3143"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F2</w:t>
            </w:r>
          </w:p>
        </w:tc>
        <w:tc>
          <w:tcPr>
            <w:tcW w:w="3143"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3885"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851"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133803">
        <w:trPr>
          <w:trHeight w:val="288"/>
        </w:trPr>
        <w:tc>
          <w:tcPr>
            <w:tcW w:w="2022" w:type="dxa"/>
            <w:vMerge/>
            <w:shd w:val="clear" w:color="auto" w:fill="FFD965"/>
          </w:tcPr>
          <w:p w:rsidR="00133803" w:rsidRDefault="00133803">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4022" w:type="dxa"/>
            <w:gridSpan w:val="4"/>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133803">
        <w:trPr>
          <w:trHeight w:val="292"/>
        </w:trPr>
        <w:tc>
          <w:tcPr>
            <w:tcW w:w="2022"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Autumn </w:t>
            </w:r>
          </w:p>
        </w:tc>
        <w:tc>
          <w:tcPr>
            <w:tcW w:w="3143"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 xml:space="preserve">Me! &amp; </w:t>
            </w:r>
          </w:p>
          <w:p w:rsidR="00133803" w:rsidRDefault="004132ED">
            <w:pPr>
              <w:jc w:val="center"/>
              <w:rPr>
                <w:rFonts w:ascii="Comic Sans MS" w:eastAsia="Comic Sans MS" w:hAnsi="Comic Sans MS" w:cs="Comic Sans MS"/>
              </w:rPr>
            </w:pPr>
            <w:r>
              <w:rPr>
                <w:rFonts w:ascii="Comic Sans MS" w:eastAsia="Comic Sans MS" w:hAnsi="Comic Sans MS" w:cs="Comic Sans MS"/>
              </w:rPr>
              <w:t>Christmas Production</w:t>
            </w:r>
          </w:p>
        </w:tc>
        <w:tc>
          <w:tcPr>
            <w:tcW w:w="3143"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In the Groove &amp;</w:t>
            </w:r>
          </w:p>
          <w:p w:rsidR="00133803" w:rsidRDefault="004132ED">
            <w:pPr>
              <w:jc w:val="center"/>
              <w:rPr>
                <w:rFonts w:ascii="Comic Sans MS" w:eastAsia="Comic Sans MS" w:hAnsi="Comic Sans MS" w:cs="Comic Sans MS"/>
              </w:rPr>
            </w:pPr>
            <w:r>
              <w:rPr>
                <w:rFonts w:ascii="Comic Sans MS" w:eastAsia="Comic Sans MS" w:hAnsi="Comic Sans MS" w:cs="Comic Sans MS"/>
              </w:rPr>
              <w:t>Christmas Production</w:t>
            </w:r>
          </w:p>
        </w:tc>
        <w:tc>
          <w:tcPr>
            <w:tcW w:w="3885"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Glockenspiel Stage 1</w:t>
            </w:r>
          </w:p>
          <w:p w:rsidR="00133803" w:rsidRDefault="004132ED">
            <w:pPr>
              <w:jc w:val="center"/>
              <w:rPr>
                <w:rFonts w:ascii="Comic Sans MS" w:eastAsia="Comic Sans MS" w:hAnsi="Comic Sans MS" w:cs="Comic Sans MS"/>
              </w:rPr>
            </w:pPr>
            <w:r>
              <w:rPr>
                <w:rFonts w:ascii="Comic Sans MS" w:eastAsia="Comic Sans MS" w:hAnsi="Comic Sans MS" w:cs="Comic Sans MS"/>
              </w:rPr>
              <w:t>(Notation and playing) &amp;</w:t>
            </w:r>
          </w:p>
          <w:p w:rsidR="00133803" w:rsidRDefault="004132ED">
            <w:pPr>
              <w:jc w:val="center"/>
              <w:rPr>
                <w:rFonts w:ascii="Comic Sans MS" w:eastAsia="Comic Sans MS" w:hAnsi="Comic Sans MS" w:cs="Comic Sans MS"/>
              </w:rPr>
            </w:pPr>
            <w:r>
              <w:rPr>
                <w:rFonts w:ascii="Comic Sans MS" w:eastAsia="Comic Sans MS" w:hAnsi="Comic Sans MS" w:cs="Comic Sans MS"/>
              </w:rPr>
              <w:t>Christmas Production</w:t>
            </w:r>
          </w:p>
        </w:tc>
        <w:tc>
          <w:tcPr>
            <w:tcW w:w="3851"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Glockenspiel Stage 2</w:t>
            </w:r>
          </w:p>
          <w:p w:rsidR="00133803" w:rsidRDefault="004132ED">
            <w:pPr>
              <w:jc w:val="center"/>
              <w:rPr>
                <w:rFonts w:ascii="Comic Sans MS" w:eastAsia="Comic Sans MS" w:hAnsi="Comic Sans MS" w:cs="Comic Sans MS"/>
              </w:rPr>
            </w:pPr>
            <w:r>
              <w:rPr>
                <w:rFonts w:ascii="Comic Sans MS" w:eastAsia="Comic Sans MS" w:hAnsi="Comic Sans MS" w:cs="Comic Sans MS"/>
              </w:rPr>
              <w:t>(Notation and playing) &amp;</w:t>
            </w:r>
          </w:p>
          <w:p w:rsidR="00133803" w:rsidRDefault="004132ED">
            <w:pPr>
              <w:jc w:val="center"/>
              <w:rPr>
                <w:rFonts w:ascii="Comic Sans MS" w:eastAsia="Comic Sans MS" w:hAnsi="Comic Sans MS" w:cs="Comic Sans MS"/>
              </w:rPr>
            </w:pPr>
            <w:r>
              <w:rPr>
                <w:rFonts w:ascii="Comic Sans MS" w:eastAsia="Comic Sans MS" w:hAnsi="Comic Sans MS" w:cs="Comic Sans MS"/>
              </w:rPr>
              <w:t>Christmas Production</w:t>
            </w:r>
          </w:p>
        </w:tc>
      </w:tr>
      <w:tr w:rsidR="00133803">
        <w:trPr>
          <w:trHeight w:val="292"/>
        </w:trPr>
        <w:tc>
          <w:tcPr>
            <w:tcW w:w="2022" w:type="dxa"/>
            <w:shd w:val="clear" w:color="auto" w:fill="FFD965"/>
          </w:tcPr>
          <w:p w:rsidR="00133803" w:rsidRDefault="00133803">
            <w:pPr>
              <w:jc w:val="center"/>
              <w:rPr>
                <w:rFonts w:ascii="Comic Sans MS" w:eastAsia="Comic Sans MS" w:hAnsi="Comic Sans MS" w:cs="Comic Sans MS"/>
                <w:sz w:val="32"/>
                <w:szCs w:val="32"/>
              </w:rPr>
            </w:pPr>
          </w:p>
        </w:tc>
        <w:tc>
          <w:tcPr>
            <w:tcW w:w="14022" w:type="dxa"/>
            <w:gridSpan w:val="4"/>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133803">
        <w:trPr>
          <w:trHeight w:val="292"/>
        </w:trPr>
        <w:tc>
          <w:tcPr>
            <w:tcW w:w="2022"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Spring </w:t>
            </w:r>
          </w:p>
        </w:tc>
        <w:tc>
          <w:tcPr>
            <w:tcW w:w="3143"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My Stories &amp;</w:t>
            </w:r>
          </w:p>
          <w:p w:rsidR="00133803" w:rsidRDefault="004132ED">
            <w:pPr>
              <w:jc w:val="center"/>
              <w:rPr>
                <w:rFonts w:ascii="Comic Sans MS" w:eastAsia="Comic Sans MS" w:hAnsi="Comic Sans MS" w:cs="Comic Sans MS"/>
              </w:rPr>
            </w:pPr>
            <w:r>
              <w:rPr>
                <w:rFonts w:ascii="Comic Sans MS" w:eastAsia="Comic Sans MS" w:hAnsi="Comic Sans MS" w:cs="Comic Sans MS"/>
              </w:rPr>
              <w:t>Everyone</w:t>
            </w:r>
          </w:p>
        </w:tc>
        <w:tc>
          <w:tcPr>
            <w:tcW w:w="3143"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Rhythm in the way we walk/</w:t>
            </w:r>
          </w:p>
          <w:p w:rsidR="00133803" w:rsidRDefault="004132ED">
            <w:pPr>
              <w:jc w:val="center"/>
              <w:rPr>
                <w:rFonts w:ascii="Comic Sans MS" w:eastAsia="Comic Sans MS" w:hAnsi="Comic Sans MS" w:cs="Comic Sans MS"/>
              </w:rPr>
            </w:pPr>
            <w:r>
              <w:rPr>
                <w:rFonts w:ascii="Comic Sans MS" w:eastAsia="Comic Sans MS" w:hAnsi="Comic Sans MS" w:cs="Comic Sans MS"/>
              </w:rPr>
              <w:t>Banana rap</w:t>
            </w:r>
          </w:p>
          <w:p w:rsidR="00133803" w:rsidRDefault="00133803">
            <w:pPr>
              <w:jc w:val="center"/>
              <w:rPr>
                <w:rFonts w:ascii="Comic Sans MS" w:eastAsia="Comic Sans MS" w:hAnsi="Comic Sans MS" w:cs="Comic Sans MS"/>
              </w:rPr>
            </w:pPr>
          </w:p>
          <w:p w:rsidR="00133803" w:rsidRDefault="00133803">
            <w:pPr>
              <w:jc w:val="center"/>
              <w:rPr>
                <w:rFonts w:ascii="Comic Sans MS" w:eastAsia="Comic Sans MS" w:hAnsi="Comic Sans MS" w:cs="Comic Sans MS"/>
              </w:rPr>
            </w:pPr>
          </w:p>
          <w:p w:rsidR="00133803" w:rsidRDefault="00133803">
            <w:pPr>
              <w:jc w:val="center"/>
              <w:rPr>
                <w:rFonts w:ascii="Comic Sans MS" w:eastAsia="Comic Sans MS" w:hAnsi="Comic Sans MS" w:cs="Comic Sans MS"/>
              </w:rPr>
            </w:pPr>
          </w:p>
        </w:tc>
        <w:tc>
          <w:tcPr>
            <w:tcW w:w="3885"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Let your spirit Fly</w:t>
            </w:r>
          </w:p>
          <w:p w:rsidR="00133803" w:rsidRDefault="00133803">
            <w:pPr>
              <w:jc w:val="center"/>
              <w:rPr>
                <w:rFonts w:ascii="Comic Sans MS" w:eastAsia="Comic Sans MS" w:hAnsi="Comic Sans MS" w:cs="Comic Sans MS"/>
              </w:rPr>
            </w:pPr>
          </w:p>
          <w:p w:rsidR="00133803" w:rsidRDefault="00133803">
            <w:pPr>
              <w:jc w:val="center"/>
              <w:rPr>
                <w:rFonts w:ascii="Comic Sans MS" w:eastAsia="Comic Sans MS" w:hAnsi="Comic Sans MS" w:cs="Comic Sans MS"/>
              </w:rPr>
            </w:pPr>
          </w:p>
        </w:tc>
        <w:tc>
          <w:tcPr>
            <w:tcW w:w="3851"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Liverpool Philharmonic Concert</w:t>
            </w:r>
          </w:p>
          <w:p w:rsidR="00133803" w:rsidRDefault="00133803">
            <w:pPr>
              <w:jc w:val="center"/>
              <w:rPr>
                <w:rFonts w:ascii="Comic Sans MS" w:eastAsia="Comic Sans MS" w:hAnsi="Comic Sans MS" w:cs="Comic Sans MS"/>
              </w:rPr>
            </w:pPr>
          </w:p>
          <w:p w:rsidR="00133803" w:rsidRDefault="00133803">
            <w:pPr>
              <w:jc w:val="center"/>
              <w:rPr>
                <w:rFonts w:ascii="Comic Sans MS" w:eastAsia="Comic Sans MS" w:hAnsi="Comic Sans MS" w:cs="Comic Sans MS"/>
              </w:rPr>
            </w:pPr>
          </w:p>
        </w:tc>
      </w:tr>
      <w:tr w:rsidR="00133803">
        <w:trPr>
          <w:trHeight w:val="292"/>
        </w:trPr>
        <w:tc>
          <w:tcPr>
            <w:tcW w:w="2022" w:type="dxa"/>
            <w:shd w:val="clear" w:color="auto" w:fill="FFD965"/>
          </w:tcPr>
          <w:p w:rsidR="00133803" w:rsidRDefault="00133803">
            <w:pPr>
              <w:jc w:val="center"/>
              <w:rPr>
                <w:rFonts w:ascii="Comic Sans MS" w:eastAsia="Comic Sans MS" w:hAnsi="Comic Sans MS" w:cs="Comic Sans MS"/>
                <w:sz w:val="32"/>
                <w:szCs w:val="32"/>
              </w:rPr>
            </w:pPr>
          </w:p>
        </w:tc>
        <w:tc>
          <w:tcPr>
            <w:tcW w:w="14022" w:type="dxa"/>
            <w:gridSpan w:val="4"/>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tr w:rsidR="00133803">
        <w:trPr>
          <w:trHeight w:val="288"/>
        </w:trPr>
        <w:tc>
          <w:tcPr>
            <w:tcW w:w="2022" w:type="dxa"/>
            <w:shd w:val="clear" w:color="auto" w:fill="FFD965"/>
          </w:tcPr>
          <w:p w:rsidR="00133803" w:rsidRDefault="004132ED">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w:t>
            </w:r>
          </w:p>
        </w:tc>
        <w:tc>
          <w:tcPr>
            <w:tcW w:w="3143"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 xml:space="preserve">Our World &amp; </w:t>
            </w:r>
          </w:p>
          <w:p w:rsidR="00133803" w:rsidRDefault="004132ED">
            <w:pPr>
              <w:jc w:val="center"/>
              <w:rPr>
                <w:rFonts w:ascii="Comic Sans MS" w:eastAsia="Comic Sans MS" w:hAnsi="Comic Sans MS" w:cs="Comic Sans MS"/>
              </w:rPr>
            </w:pPr>
            <w:r>
              <w:rPr>
                <w:rFonts w:ascii="Comic Sans MS" w:eastAsia="Comic Sans MS" w:hAnsi="Comic Sans MS" w:cs="Comic Sans MS"/>
              </w:rPr>
              <w:t>Big Bear Funk</w:t>
            </w:r>
          </w:p>
        </w:tc>
        <w:tc>
          <w:tcPr>
            <w:tcW w:w="3143"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Friendship song</w:t>
            </w:r>
          </w:p>
          <w:p w:rsidR="00133803" w:rsidRDefault="00133803">
            <w:pPr>
              <w:jc w:val="center"/>
              <w:rPr>
                <w:rFonts w:ascii="Comic Sans MS" w:eastAsia="Comic Sans MS" w:hAnsi="Comic Sans MS" w:cs="Comic Sans MS"/>
              </w:rPr>
            </w:pPr>
          </w:p>
        </w:tc>
        <w:tc>
          <w:tcPr>
            <w:tcW w:w="3885"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Bringing us together</w:t>
            </w:r>
          </w:p>
          <w:p w:rsidR="00133803" w:rsidRDefault="00133803">
            <w:pPr>
              <w:jc w:val="center"/>
              <w:rPr>
                <w:rFonts w:ascii="Comic Sans MS" w:eastAsia="Comic Sans MS" w:hAnsi="Comic Sans MS" w:cs="Comic Sans MS"/>
              </w:rPr>
            </w:pPr>
          </w:p>
          <w:p w:rsidR="00133803" w:rsidRDefault="00133803">
            <w:pPr>
              <w:ind w:left="720" w:hanging="720"/>
              <w:jc w:val="center"/>
              <w:rPr>
                <w:rFonts w:ascii="Comic Sans MS" w:eastAsia="Comic Sans MS" w:hAnsi="Comic Sans MS" w:cs="Comic Sans MS"/>
              </w:rPr>
            </w:pPr>
          </w:p>
        </w:tc>
        <w:tc>
          <w:tcPr>
            <w:tcW w:w="3851" w:type="dxa"/>
          </w:tcPr>
          <w:p w:rsidR="00133803" w:rsidRDefault="00133803">
            <w:pPr>
              <w:jc w:val="center"/>
              <w:rPr>
                <w:rFonts w:ascii="Comic Sans MS" w:eastAsia="Comic Sans MS" w:hAnsi="Comic Sans MS" w:cs="Comic Sans MS"/>
              </w:rPr>
            </w:pPr>
          </w:p>
          <w:p w:rsidR="00133803" w:rsidRDefault="004132ED">
            <w:pPr>
              <w:jc w:val="center"/>
              <w:rPr>
                <w:rFonts w:ascii="Comic Sans MS" w:eastAsia="Comic Sans MS" w:hAnsi="Comic Sans MS" w:cs="Comic Sans MS"/>
              </w:rPr>
            </w:pPr>
            <w:r>
              <w:rPr>
                <w:rFonts w:ascii="Comic Sans MS" w:eastAsia="Comic Sans MS" w:hAnsi="Comic Sans MS" w:cs="Comic Sans MS"/>
              </w:rPr>
              <w:t>Dancing in the street</w:t>
            </w:r>
          </w:p>
          <w:p w:rsidR="00133803" w:rsidRDefault="00133803">
            <w:pPr>
              <w:jc w:val="center"/>
              <w:rPr>
                <w:rFonts w:ascii="Comic Sans MS" w:eastAsia="Comic Sans MS" w:hAnsi="Comic Sans MS" w:cs="Comic Sans MS"/>
              </w:rPr>
            </w:pPr>
          </w:p>
          <w:p w:rsidR="00133803" w:rsidRDefault="00133803">
            <w:pPr>
              <w:jc w:val="center"/>
              <w:rPr>
                <w:rFonts w:ascii="Comic Sans MS" w:eastAsia="Comic Sans MS" w:hAnsi="Comic Sans MS" w:cs="Comic Sans MS"/>
              </w:rPr>
            </w:pPr>
          </w:p>
        </w:tc>
      </w:tr>
    </w:tbl>
    <w:p w:rsidR="00133803" w:rsidRDefault="00133803"/>
    <w:sectPr w:rsidR="00133803">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99" w:rsidRDefault="004132ED">
      <w:pPr>
        <w:spacing w:after="0" w:line="240" w:lineRule="auto"/>
      </w:pPr>
      <w:r>
        <w:separator/>
      </w:r>
    </w:p>
  </w:endnote>
  <w:endnote w:type="continuationSeparator" w:id="0">
    <w:p w:rsidR="00B41C99" w:rsidRDefault="0041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99" w:rsidRDefault="004132ED">
      <w:pPr>
        <w:spacing w:after="0" w:line="240" w:lineRule="auto"/>
      </w:pPr>
      <w:r>
        <w:separator/>
      </w:r>
    </w:p>
  </w:footnote>
  <w:footnote w:type="continuationSeparator" w:id="0">
    <w:p w:rsidR="00B41C99" w:rsidRDefault="00413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03" w:rsidRDefault="004132E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96550" cy="831850"/>
              <wp:effectExtent l="0" t="0" r="0" b="0"/>
              <wp:wrapNone/>
              <wp:docPr id="225"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133803" w:rsidRDefault="001338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96550" cy="831850"/>
              <wp:effectExtent b="0" l="0" r="0" t="0"/>
              <wp:wrapNone/>
              <wp:docPr id="2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496550" cy="8318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-533398</wp:posOffset>
          </wp:positionH>
          <wp:positionV relativeFrom="paragraph">
            <wp:posOffset>-28573</wp:posOffset>
          </wp:positionV>
          <wp:extent cx="739140" cy="739140"/>
          <wp:effectExtent l="0" t="0" r="0" b="0"/>
          <wp:wrapNone/>
          <wp:docPr id="227"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98112" cy="97212"/>
              <wp:effectExtent l="0" t="0" r="0" b="0"/>
              <wp:wrapNone/>
              <wp:docPr id="224"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133803" w:rsidRDefault="001338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98112" cy="97212"/>
              <wp:effectExtent b="0" l="0" r="0" t="0"/>
              <wp:wrapNone/>
              <wp:docPr id="22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0498112" cy="97212"/>
                      </a:xfrm>
                      <a:prstGeom prst="rect"/>
                      <a:ln/>
                    </pic:spPr>
                  </pic:pic>
                </a:graphicData>
              </a:graphic>
            </wp:anchor>
          </w:drawing>
        </mc:Fallback>
      </mc:AlternateContent>
    </w:r>
  </w:p>
  <w:p w:rsidR="00133803" w:rsidRDefault="004132E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Music Curriculum Map Cycle 1</w:t>
    </w:r>
    <w:r>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381000</wp:posOffset>
              </wp:positionV>
              <wp:extent cx="10496550" cy="92166"/>
              <wp:effectExtent l="0" t="0" r="0" b="0"/>
              <wp:wrapNone/>
              <wp:docPr id="223"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133803" w:rsidRDefault="001338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-787399</wp:posOffset>
              </wp:positionH>
              <wp:positionV relativeFrom="paragraph">
                <wp:posOffset>381000</wp:posOffset>
              </wp:positionV>
              <wp:extent cx="10496550" cy="92166"/>
              <wp:effectExtent b="0" l="0" r="0" t="0"/>
              <wp:wrapNone/>
              <wp:docPr id="223"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0496550" cy="92166"/>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03"/>
    <w:rsid w:val="00133803"/>
    <w:rsid w:val="003C0BEF"/>
    <w:rsid w:val="004132ED"/>
    <w:rsid w:val="00B4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9C67"/>
  <w15:docId w15:val="{98F86615-1B79-4A2E-8B5F-D986D5E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tAYebAHEnXXGlqBq578rxKFmAw==">CgMxLjAyCWguMzBqMHpsbDIIaC5namRneHM4AHIhMUJtUTZUZWtQWGl5dU4tWFh0d1A3SURDdUUydHo2eWdj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3</cp:revision>
  <dcterms:created xsi:type="dcterms:W3CDTF">2023-06-15T07:56:00Z</dcterms:created>
  <dcterms:modified xsi:type="dcterms:W3CDTF">2023-06-15T07:57:00Z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